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0D9C" w14:textId="77777777" w:rsidR="00957978" w:rsidRPr="00957978" w:rsidRDefault="00957978" w:rsidP="00957978">
      <w:pPr>
        <w:spacing w:after="0" w:line="204" w:lineRule="auto"/>
        <w:ind w:left="1416"/>
        <w:rPr>
          <w:rFonts w:ascii="Times New Roman" w:hAnsi="Times New Roman" w:cs="Times New Roman"/>
          <w:b/>
          <w:kern w:val="0"/>
          <w:lang w:val="en-GB"/>
          <w14:ligatures w14:val="none"/>
        </w:rPr>
      </w:pPr>
      <w:bookmarkStart w:id="0" w:name="_Hlk128550795"/>
      <w:r w:rsidRPr="00957978">
        <w:rPr>
          <w:rFonts w:ascii="Times New Roman" w:hAnsi="Times New Roman" w:cs="Times New Roman"/>
          <w:noProof/>
          <w:kern w:val="0"/>
          <w:lang w:val="en-GB"/>
          <w14:ligatures w14:val="none"/>
        </w:rPr>
        <w:drawing>
          <wp:inline distT="0" distB="0" distL="0" distR="0" wp14:anchorId="513A5D2D" wp14:editId="47156143">
            <wp:extent cx="550804" cy="597877"/>
            <wp:effectExtent l="19050" t="0" r="1646" b="0"/>
            <wp:docPr id="3" name="Slika 1" descr="5-8-2-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5-8-2-grb"/>
                    <pic:cNvPicPr>
                      <a:picLocks noChangeAspect="1" noChangeArrowheads="1"/>
                    </pic:cNvPicPr>
                  </pic:nvPicPr>
                  <pic:blipFill>
                    <a:blip r:embed="rId5" cstate="print"/>
                    <a:srcRect/>
                    <a:stretch>
                      <a:fillRect/>
                    </a:stretch>
                  </pic:blipFill>
                  <pic:spPr bwMode="auto">
                    <a:xfrm>
                      <a:off x="0" y="0"/>
                      <a:ext cx="550666" cy="597727"/>
                    </a:xfrm>
                    <a:prstGeom prst="rect">
                      <a:avLst/>
                    </a:prstGeom>
                    <a:noFill/>
                    <a:ln w="9525">
                      <a:noFill/>
                      <a:miter lim="800000"/>
                      <a:headEnd/>
                      <a:tailEnd/>
                    </a:ln>
                  </pic:spPr>
                </pic:pic>
              </a:graphicData>
            </a:graphic>
          </wp:inline>
        </w:drawing>
      </w:r>
    </w:p>
    <w:p w14:paraId="59B2EF3D" w14:textId="77777777" w:rsidR="00957978" w:rsidRPr="00957978" w:rsidRDefault="00957978" w:rsidP="00957978">
      <w:pPr>
        <w:spacing w:after="0" w:line="204" w:lineRule="auto"/>
        <w:ind w:left="720"/>
        <w:rPr>
          <w:rFonts w:ascii="Times New Roman" w:hAnsi="Times New Roman" w:cs="Times New Roman"/>
          <w:kern w:val="0"/>
          <w:lang w:val="en-GB"/>
          <w14:ligatures w14:val="none"/>
        </w:rPr>
      </w:pPr>
    </w:p>
    <w:p w14:paraId="4090E1A2" w14:textId="77777777" w:rsidR="00957978" w:rsidRPr="00957978" w:rsidRDefault="00957978" w:rsidP="00957978">
      <w:pPr>
        <w:spacing w:after="0" w:line="204" w:lineRule="auto"/>
        <w:jc w:val="both"/>
        <w:rPr>
          <w:rFonts w:ascii="Times New Roman" w:hAnsi="Times New Roman" w:cs="Times New Roman"/>
          <w:b/>
          <w:kern w:val="0"/>
          <w:lang w:val="en-GB"/>
          <w14:ligatures w14:val="none"/>
        </w:rPr>
      </w:pPr>
      <w:r w:rsidRPr="00957978">
        <w:rPr>
          <w:rFonts w:ascii="Times New Roman" w:hAnsi="Times New Roman" w:cs="Times New Roman"/>
          <w:b/>
          <w:kern w:val="0"/>
          <w:lang w:val="en-GB"/>
          <w14:ligatures w14:val="none"/>
        </w:rPr>
        <w:t xml:space="preserve">         REPUBLIKA HRVATSKA</w:t>
      </w:r>
    </w:p>
    <w:p w14:paraId="112CE1F7" w14:textId="77777777" w:rsidR="00957978" w:rsidRPr="00957978" w:rsidRDefault="00957978" w:rsidP="00957978">
      <w:pPr>
        <w:spacing w:after="0" w:line="204" w:lineRule="auto"/>
        <w:rPr>
          <w:rFonts w:ascii="Times New Roman" w:hAnsi="Times New Roman" w:cs="Times New Roman"/>
          <w:b/>
          <w:kern w:val="0"/>
          <w:lang w:val="en-GB"/>
          <w14:ligatures w14:val="none"/>
        </w:rPr>
      </w:pPr>
      <w:r w:rsidRPr="00957978">
        <w:rPr>
          <w:rFonts w:ascii="Times New Roman" w:hAnsi="Times New Roman" w:cs="Times New Roman"/>
          <w:b/>
          <w:kern w:val="0"/>
          <w:lang w:val="en-GB"/>
          <w14:ligatures w14:val="none"/>
        </w:rPr>
        <w:t xml:space="preserve">         ZAGREBAČKA ŽUPANIJA</w:t>
      </w:r>
    </w:p>
    <w:p w14:paraId="01E5799B" w14:textId="77777777" w:rsidR="00957978" w:rsidRPr="00957978" w:rsidRDefault="00957978" w:rsidP="00957978">
      <w:pPr>
        <w:spacing w:after="0" w:line="204" w:lineRule="auto"/>
        <w:rPr>
          <w:rFonts w:ascii="Times New Roman" w:hAnsi="Times New Roman" w:cs="Times New Roman"/>
          <w:b/>
          <w:kern w:val="0"/>
          <w:lang w:val="en-GB"/>
          <w14:ligatures w14:val="none"/>
        </w:rPr>
      </w:pPr>
      <w:r w:rsidRPr="00957978">
        <w:rPr>
          <w:rFonts w:ascii="Times New Roman" w:hAnsi="Times New Roman" w:cs="Times New Roman"/>
          <w:b/>
          <w:kern w:val="0"/>
          <w:lang w:val="en-GB"/>
          <w14:ligatures w14:val="none"/>
        </w:rPr>
        <w:t xml:space="preserve">                    OPĆINA KRIŽ </w:t>
      </w:r>
    </w:p>
    <w:p w14:paraId="5B76DD9D" w14:textId="77777777" w:rsidR="00957978" w:rsidRPr="00957978" w:rsidRDefault="00957978" w:rsidP="00957978">
      <w:pPr>
        <w:suppressAutoHyphens/>
        <w:autoSpaceDN w:val="0"/>
        <w:spacing w:after="0" w:line="240" w:lineRule="auto"/>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 xml:space="preserve">            OPĆINSKI NAČELNIK</w:t>
      </w:r>
    </w:p>
    <w:p w14:paraId="7A20B39D" w14:textId="323A90C3" w:rsidR="00957978" w:rsidRPr="00957978" w:rsidRDefault="00957978" w:rsidP="00957978">
      <w:pPr>
        <w:suppressAutoHyphens/>
        <w:autoSpaceDN w:val="0"/>
        <w:spacing w:after="0" w:line="240" w:lineRule="auto"/>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 xml:space="preserve">KLASA: </w:t>
      </w:r>
      <w:r w:rsidR="00223965">
        <w:rPr>
          <w:rFonts w:ascii="Times New Roman" w:eastAsia="Times New Roman" w:hAnsi="Times New Roman" w:cs="Times New Roman"/>
          <w:kern w:val="0"/>
          <w:lang w:eastAsia="hr-HR"/>
          <w14:ligatures w14:val="none"/>
        </w:rPr>
        <w:t>363</w:t>
      </w:r>
      <w:r w:rsidRPr="00957978">
        <w:rPr>
          <w:rFonts w:ascii="Times New Roman" w:eastAsia="Times New Roman" w:hAnsi="Times New Roman" w:cs="Times New Roman"/>
          <w:kern w:val="0"/>
          <w:lang w:eastAsia="hr-HR"/>
          <w14:ligatures w14:val="none"/>
        </w:rPr>
        <w:t>-01/26-01/</w:t>
      </w:r>
      <w:r w:rsidR="00223965">
        <w:rPr>
          <w:rFonts w:ascii="Times New Roman" w:eastAsia="Times New Roman" w:hAnsi="Times New Roman" w:cs="Times New Roman"/>
          <w:kern w:val="0"/>
          <w:lang w:eastAsia="hr-HR"/>
          <w14:ligatures w14:val="none"/>
        </w:rPr>
        <w:t>37</w:t>
      </w:r>
    </w:p>
    <w:p w14:paraId="53978E3D" w14:textId="54429416" w:rsidR="00957978" w:rsidRPr="00957978" w:rsidRDefault="00957978" w:rsidP="00957978">
      <w:pPr>
        <w:suppressAutoHyphens/>
        <w:autoSpaceDN w:val="0"/>
        <w:spacing w:after="0" w:line="240" w:lineRule="auto"/>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URBROJ: 238-16-03-26-</w:t>
      </w:r>
      <w:r w:rsidR="00F7280B">
        <w:rPr>
          <w:rFonts w:ascii="Times New Roman" w:eastAsia="Times New Roman" w:hAnsi="Times New Roman" w:cs="Times New Roman"/>
          <w:kern w:val="0"/>
          <w:lang w:eastAsia="hr-HR"/>
          <w14:ligatures w14:val="none"/>
        </w:rPr>
        <w:t>7</w:t>
      </w:r>
    </w:p>
    <w:p w14:paraId="78388BE7" w14:textId="1D0507E9" w:rsidR="00957978" w:rsidRPr="00957978" w:rsidRDefault="00957978" w:rsidP="00957978">
      <w:pPr>
        <w:suppressAutoHyphens/>
        <w:autoSpaceDN w:val="0"/>
        <w:spacing w:after="0" w:line="240" w:lineRule="auto"/>
        <w:textAlignment w:val="baseline"/>
        <w:rPr>
          <w:rFonts w:ascii="Times New Roman" w:eastAsia="Times New Roman" w:hAnsi="Times New Roman" w:cs="Times New Roman"/>
          <w:color w:val="000000" w:themeColor="text1"/>
          <w:kern w:val="0"/>
          <w:lang w:eastAsia="hr-HR"/>
          <w14:ligatures w14:val="none"/>
        </w:rPr>
      </w:pPr>
      <w:r w:rsidRPr="00957978">
        <w:rPr>
          <w:rFonts w:ascii="Times New Roman" w:eastAsia="Times New Roman" w:hAnsi="Times New Roman" w:cs="Times New Roman"/>
          <w:color w:val="000000" w:themeColor="text1"/>
          <w:kern w:val="0"/>
          <w:lang w:eastAsia="hr-HR"/>
          <w14:ligatures w14:val="none"/>
        </w:rPr>
        <w:t xml:space="preserve">Križ, </w:t>
      </w:r>
      <w:r w:rsidR="00E1139A">
        <w:rPr>
          <w:rFonts w:ascii="Times New Roman" w:eastAsia="Times New Roman" w:hAnsi="Times New Roman" w:cs="Times New Roman"/>
          <w:color w:val="000000" w:themeColor="text1"/>
          <w:kern w:val="0"/>
          <w:lang w:eastAsia="hr-HR"/>
          <w14:ligatures w14:val="none"/>
        </w:rPr>
        <w:t>20</w:t>
      </w:r>
      <w:r w:rsidRPr="00957978">
        <w:rPr>
          <w:rFonts w:ascii="Times New Roman" w:eastAsia="Times New Roman" w:hAnsi="Times New Roman" w:cs="Times New Roman"/>
          <w:color w:val="000000" w:themeColor="text1"/>
          <w:kern w:val="0"/>
          <w:lang w:eastAsia="hr-HR"/>
          <w14:ligatures w14:val="none"/>
        </w:rPr>
        <w:t>. srpnja 2026.</w:t>
      </w:r>
    </w:p>
    <w:p w14:paraId="2C5C23A4" w14:textId="77777777" w:rsidR="00957978" w:rsidRPr="00957978" w:rsidRDefault="00957978" w:rsidP="00957978">
      <w:pPr>
        <w:suppressAutoHyphens/>
        <w:autoSpaceDN w:val="0"/>
        <w:spacing w:after="0" w:line="240" w:lineRule="auto"/>
        <w:ind w:left="4956"/>
        <w:contextualSpacing/>
        <w:textAlignment w:val="baseline"/>
        <w:rPr>
          <w:rFonts w:ascii="Times New Roman" w:hAnsi="Times New Roman" w:cs="Times New Roman"/>
          <w:kern w:val="0"/>
          <w:lang w:val="en-GB"/>
          <w14:ligatures w14:val="none"/>
        </w:rPr>
      </w:pPr>
    </w:p>
    <w:p w14:paraId="65D014D5" w14:textId="77777777" w:rsidR="00957978" w:rsidRPr="00957978" w:rsidRDefault="00957978" w:rsidP="00957978">
      <w:pPr>
        <w:suppressAutoHyphens/>
        <w:autoSpaceDN w:val="0"/>
        <w:spacing w:after="0" w:line="240" w:lineRule="auto"/>
        <w:ind w:left="5664"/>
        <w:contextualSpacing/>
        <w:textAlignment w:val="baseline"/>
        <w:rPr>
          <w:rFonts w:ascii="Times New Roman" w:eastAsia="Times New Roman" w:hAnsi="Times New Roman" w:cs="Times New Roman"/>
          <w:b/>
          <w:bCs/>
          <w:kern w:val="0"/>
          <w:lang w:eastAsia="hr-HR"/>
          <w14:ligatures w14:val="none"/>
        </w:rPr>
      </w:pPr>
      <w:r w:rsidRPr="00957978">
        <w:rPr>
          <w:rFonts w:ascii="Times New Roman" w:eastAsia="Times New Roman" w:hAnsi="Times New Roman" w:cs="Times New Roman"/>
          <w:b/>
          <w:bCs/>
          <w:kern w:val="0"/>
          <w:lang w:eastAsia="hr-HR"/>
          <w14:ligatures w14:val="none"/>
        </w:rPr>
        <w:t xml:space="preserve">ZAINTERESIRANIM </w:t>
      </w:r>
    </w:p>
    <w:p w14:paraId="7ABC0971" w14:textId="77777777" w:rsidR="00957978" w:rsidRPr="00957978" w:rsidRDefault="00957978" w:rsidP="00957978">
      <w:pPr>
        <w:suppressAutoHyphens/>
        <w:autoSpaceDN w:val="0"/>
        <w:spacing w:after="0" w:line="240" w:lineRule="auto"/>
        <w:ind w:left="5664"/>
        <w:contextualSpacing/>
        <w:textAlignment w:val="baseline"/>
        <w:rPr>
          <w:rFonts w:ascii="Times New Roman" w:eastAsia="Times New Roman" w:hAnsi="Times New Roman" w:cs="Times New Roman"/>
          <w:b/>
          <w:bCs/>
          <w:kern w:val="0"/>
          <w:lang w:eastAsia="hr-HR"/>
          <w14:ligatures w14:val="none"/>
        </w:rPr>
      </w:pPr>
      <w:r w:rsidRPr="00957978">
        <w:rPr>
          <w:rFonts w:ascii="Times New Roman" w:eastAsia="Times New Roman" w:hAnsi="Times New Roman" w:cs="Times New Roman"/>
          <w:b/>
          <w:bCs/>
          <w:kern w:val="0"/>
          <w:lang w:eastAsia="hr-HR"/>
          <w14:ligatures w14:val="none"/>
        </w:rPr>
        <w:t>GOSPODARSKIM  SUBJEKTIMA</w:t>
      </w:r>
    </w:p>
    <w:p w14:paraId="1AC31AA1" w14:textId="77777777" w:rsidR="00957978" w:rsidRPr="00957978" w:rsidRDefault="00957978" w:rsidP="00957978">
      <w:pPr>
        <w:suppressAutoHyphens/>
        <w:autoSpaceDN w:val="0"/>
        <w:spacing w:after="0" w:line="240" w:lineRule="auto"/>
        <w:textAlignment w:val="baseline"/>
        <w:rPr>
          <w:rFonts w:ascii="Times New Roman" w:eastAsia="Times New Roman" w:hAnsi="Times New Roman" w:cs="Times New Roman"/>
          <w:bCs/>
          <w:kern w:val="0"/>
          <w:lang w:eastAsia="hr-HR"/>
          <w14:ligatures w14:val="none"/>
        </w:rPr>
      </w:pPr>
    </w:p>
    <w:p w14:paraId="49E15F97" w14:textId="786B4428" w:rsidR="00957978" w:rsidRPr="00957978" w:rsidRDefault="00957978" w:rsidP="00957978">
      <w:pPr>
        <w:suppressAutoHyphens/>
        <w:autoSpaceDN w:val="0"/>
        <w:spacing w:after="0" w:line="240" w:lineRule="auto"/>
        <w:textAlignment w:val="baseline"/>
        <w:rPr>
          <w:rFonts w:ascii="Times New Roman" w:eastAsia="Times New Roman" w:hAnsi="Times New Roman" w:cs="Times New Roman"/>
          <w:b/>
          <w:kern w:val="0"/>
          <w:lang w:eastAsia="hr-HR"/>
          <w14:ligatures w14:val="none"/>
        </w:rPr>
      </w:pPr>
      <w:r w:rsidRPr="00957978">
        <w:rPr>
          <w:rFonts w:ascii="Times New Roman" w:eastAsia="Times New Roman" w:hAnsi="Times New Roman" w:cs="Times New Roman"/>
          <w:bCs/>
          <w:kern w:val="0"/>
          <w:lang w:eastAsia="hr-HR"/>
          <w14:ligatures w14:val="none"/>
        </w:rPr>
        <w:t xml:space="preserve">PREDMET: </w:t>
      </w:r>
      <w:r w:rsidRPr="00957978">
        <w:rPr>
          <w:rFonts w:ascii="Times New Roman" w:eastAsia="Times New Roman" w:hAnsi="Times New Roman" w:cs="Times New Roman"/>
          <w:b/>
          <w:kern w:val="0"/>
          <w:lang w:eastAsia="hr-HR"/>
          <w14:ligatures w14:val="none"/>
        </w:rPr>
        <w:t xml:space="preserve"> Uređenje </w:t>
      </w:r>
      <w:r w:rsidR="00223965">
        <w:rPr>
          <w:rFonts w:ascii="Times New Roman" w:eastAsia="Times New Roman" w:hAnsi="Times New Roman" w:cs="Times New Roman"/>
          <w:b/>
          <w:kern w:val="0"/>
          <w:lang w:eastAsia="hr-HR"/>
          <w14:ligatures w14:val="none"/>
        </w:rPr>
        <w:t>pješačkih staza na mjesnom groblju u Križu</w:t>
      </w:r>
      <w:r w:rsidRPr="00957978">
        <w:rPr>
          <w:rFonts w:ascii="Times New Roman" w:eastAsia="Times New Roman" w:hAnsi="Times New Roman" w:cs="Times New Roman"/>
          <w:b/>
          <w:kern w:val="0"/>
          <w:lang w:eastAsia="hr-HR"/>
          <w14:ligatures w14:val="none"/>
        </w:rPr>
        <w:t xml:space="preserve"> </w:t>
      </w:r>
    </w:p>
    <w:p w14:paraId="661CFA2C" w14:textId="77777777" w:rsidR="00957978" w:rsidRPr="00957978" w:rsidRDefault="00957978" w:rsidP="00957978">
      <w:pPr>
        <w:numPr>
          <w:ilvl w:val="0"/>
          <w:numId w:val="4"/>
        </w:numPr>
        <w:suppressAutoHyphens/>
        <w:autoSpaceDN w:val="0"/>
        <w:spacing w:after="0" w:line="240" w:lineRule="auto"/>
        <w:contextualSpacing/>
        <w:textAlignment w:val="baseline"/>
        <w:rPr>
          <w:rFonts w:ascii="Times New Roman" w:hAnsi="Times New Roman" w:cs="Times New Roman"/>
          <w:kern w:val="0"/>
          <w14:ligatures w14:val="none"/>
        </w:rPr>
      </w:pPr>
      <w:r w:rsidRPr="00957978">
        <w:rPr>
          <w:rFonts w:ascii="Times New Roman" w:eastAsia="Times New Roman" w:hAnsi="Times New Roman" w:cs="Times New Roman"/>
          <w:bCs/>
          <w:kern w:val="0"/>
          <w:lang w:eastAsia="hr-HR"/>
          <w14:ligatures w14:val="none"/>
        </w:rPr>
        <w:t>Poziv za dostavu ponude</w:t>
      </w:r>
    </w:p>
    <w:p w14:paraId="00B64D6B" w14:textId="77777777" w:rsidR="00957978" w:rsidRPr="00957978" w:rsidRDefault="00957978" w:rsidP="00957978">
      <w:pPr>
        <w:suppressAutoHyphens/>
        <w:autoSpaceDN w:val="0"/>
        <w:spacing w:after="0" w:line="240" w:lineRule="auto"/>
        <w:textAlignment w:val="baseline"/>
        <w:rPr>
          <w:rFonts w:ascii="Times New Roman" w:eastAsia="Times New Roman" w:hAnsi="Times New Roman" w:cs="Times New Roman"/>
          <w:kern w:val="0"/>
          <w:lang w:eastAsia="hr-HR"/>
          <w14:ligatures w14:val="none"/>
        </w:rPr>
      </w:pPr>
    </w:p>
    <w:p w14:paraId="6CC4B6C5" w14:textId="77777777" w:rsidR="00957978" w:rsidRPr="00957978" w:rsidRDefault="00957978" w:rsidP="00957978">
      <w:pPr>
        <w:suppressAutoHyphens/>
        <w:autoSpaceDN w:val="0"/>
        <w:spacing w:after="0" w:line="240" w:lineRule="auto"/>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Poštovani,</w:t>
      </w:r>
    </w:p>
    <w:p w14:paraId="51A4868C" w14:textId="0375D988" w:rsidR="00957978" w:rsidRPr="00957978" w:rsidRDefault="00957978" w:rsidP="00957978">
      <w:pPr>
        <w:suppressAutoHyphens/>
        <w:autoSpaceDN w:val="0"/>
        <w:spacing w:after="0" w:line="240" w:lineRule="auto"/>
        <w:jc w:val="both"/>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 xml:space="preserve">Naručitelj Općina Križ pokrenuo je postupak nabave za uređenje </w:t>
      </w:r>
      <w:r w:rsidR="00C7732F">
        <w:rPr>
          <w:rFonts w:ascii="Times New Roman" w:eastAsia="Times New Roman" w:hAnsi="Times New Roman" w:cs="Times New Roman"/>
          <w:kern w:val="0"/>
          <w:lang w:eastAsia="hr-HR"/>
          <w14:ligatures w14:val="none"/>
        </w:rPr>
        <w:t>pješačkih staza na mjesnom groblju u</w:t>
      </w:r>
      <w:r w:rsidRPr="00957978">
        <w:rPr>
          <w:rFonts w:ascii="Times New Roman" w:eastAsia="Times New Roman" w:hAnsi="Times New Roman" w:cs="Times New Roman"/>
          <w:kern w:val="0"/>
          <w:lang w:eastAsia="hr-HR"/>
          <w14:ligatures w14:val="none"/>
        </w:rPr>
        <w:t xml:space="preserve"> Križu te Vam u skladu s člankom 10. Odluke o provedbi postupaka jednostavne nabave u Općini Križ („Glasnik Zagrebačke županije“ br. 3/25) upućujemo ovaj poziv za dostavu ponude.</w:t>
      </w:r>
    </w:p>
    <w:p w14:paraId="2FCA8C4A" w14:textId="77777777" w:rsidR="00957978" w:rsidRPr="00957978" w:rsidRDefault="00957978" w:rsidP="00957978">
      <w:pPr>
        <w:suppressAutoHyphens/>
        <w:autoSpaceDN w:val="0"/>
        <w:spacing w:after="0" w:line="240" w:lineRule="auto"/>
        <w:jc w:val="both"/>
        <w:textAlignment w:val="baseline"/>
        <w:rPr>
          <w:rFonts w:ascii="Times New Roman" w:eastAsia="Times New Roman" w:hAnsi="Times New Roman" w:cs="Times New Roman"/>
          <w:kern w:val="0"/>
          <w:lang w:eastAsia="hr-HR"/>
          <w14:ligatures w14:val="none"/>
        </w:rPr>
      </w:pPr>
    </w:p>
    <w:p w14:paraId="0874CE26" w14:textId="77777777" w:rsidR="00957978" w:rsidRPr="00957978" w:rsidRDefault="00957978" w:rsidP="00957978">
      <w:pPr>
        <w:suppressAutoHyphens/>
        <w:autoSpaceDN w:val="0"/>
        <w:spacing w:after="0" w:line="240" w:lineRule="auto"/>
        <w:jc w:val="both"/>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Sukladno članku 12. stavku 1. točki 1.a) i b) Zakona o javnoj nabavi (NN 120/16 i 114/22) za nabavu roba i usluga te provedbu projektnih natječaja procijenjene vrijednosti manje od 26.540,00 eura i nabavu radova procijenjene vrijednosti manje od 66.360,00 eura bez PDV-a (tzv. jednostavnu nabavu) Naručitelj ne primjenjuje Zakon o javnoj nabavi.</w:t>
      </w:r>
    </w:p>
    <w:p w14:paraId="0415446D" w14:textId="77777777" w:rsidR="00957978" w:rsidRPr="00957978" w:rsidRDefault="00957978" w:rsidP="00957978">
      <w:pPr>
        <w:suppressAutoHyphens/>
        <w:autoSpaceDN w:val="0"/>
        <w:spacing w:after="0" w:line="240" w:lineRule="auto"/>
        <w:jc w:val="both"/>
        <w:textAlignment w:val="baseline"/>
        <w:rPr>
          <w:rFonts w:ascii="Times New Roman" w:eastAsia="Times New Roman" w:hAnsi="Times New Roman" w:cs="Times New Roman"/>
          <w:kern w:val="0"/>
          <w:lang w:eastAsia="hr-HR"/>
          <w14:ligatures w14:val="none"/>
        </w:rPr>
      </w:pPr>
    </w:p>
    <w:p w14:paraId="3EEEBB0D" w14:textId="77777777" w:rsidR="00957978" w:rsidRPr="00957978" w:rsidRDefault="00957978" w:rsidP="00957978">
      <w:pPr>
        <w:numPr>
          <w:ilvl w:val="0"/>
          <w:numId w:val="2"/>
        </w:numPr>
        <w:suppressAutoHyphens/>
        <w:autoSpaceDN w:val="0"/>
        <w:spacing w:after="0" w:line="240" w:lineRule="auto"/>
        <w:jc w:val="both"/>
        <w:textAlignment w:val="baseline"/>
        <w:rPr>
          <w:rFonts w:ascii="Times New Roman" w:eastAsia="Times New Roman" w:hAnsi="Times New Roman" w:cs="Times New Roman"/>
          <w:b/>
          <w:bCs/>
          <w:kern w:val="0"/>
          <w:lang w:eastAsia="hr-HR"/>
          <w14:ligatures w14:val="none"/>
        </w:rPr>
      </w:pPr>
      <w:r w:rsidRPr="00957978">
        <w:rPr>
          <w:rFonts w:ascii="Times New Roman" w:eastAsia="Times New Roman" w:hAnsi="Times New Roman" w:cs="Times New Roman"/>
          <w:b/>
          <w:bCs/>
          <w:kern w:val="0"/>
          <w:lang w:eastAsia="hr-HR"/>
          <w14:ligatures w14:val="none"/>
        </w:rPr>
        <w:t>NAZIV I SJEDIŠTE NARUČITELJA:</w:t>
      </w:r>
    </w:p>
    <w:p w14:paraId="678AB710" w14:textId="77777777" w:rsidR="00957978" w:rsidRPr="00957978" w:rsidRDefault="00957978" w:rsidP="00957978">
      <w:pPr>
        <w:suppressAutoHyphens/>
        <w:autoSpaceDN w:val="0"/>
        <w:spacing w:after="0" w:line="240" w:lineRule="auto"/>
        <w:ind w:left="720"/>
        <w:jc w:val="both"/>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Naručitelj</w:t>
      </w:r>
      <w:r w:rsidRPr="00957978">
        <w:rPr>
          <w:rFonts w:ascii="Times New Roman" w:eastAsia="Times New Roman" w:hAnsi="Times New Roman" w:cs="Times New Roman"/>
          <w:b/>
          <w:kern w:val="0"/>
          <w:lang w:eastAsia="hr-HR"/>
          <w14:ligatures w14:val="none"/>
        </w:rPr>
        <w:t xml:space="preserve">: </w:t>
      </w:r>
      <w:r w:rsidRPr="00957978">
        <w:rPr>
          <w:rFonts w:ascii="Times New Roman" w:eastAsia="Times New Roman" w:hAnsi="Times New Roman" w:cs="Times New Roman"/>
          <w:b/>
          <w:kern w:val="0"/>
          <w:lang w:eastAsia="hr-HR"/>
          <w14:ligatures w14:val="none"/>
        </w:rPr>
        <w:tab/>
      </w:r>
      <w:r w:rsidRPr="00957978">
        <w:rPr>
          <w:rFonts w:ascii="Times New Roman" w:eastAsia="Times New Roman" w:hAnsi="Times New Roman" w:cs="Times New Roman"/>
          <w:kern w:val="0"/>
          <w:lang w:eastAsia="hr-HR"/>
          <w14:ligatures w14:val="none"/>
        </w:rPr>
        <w:t>Općina Križ</w:t>
      </w:r>
    </w:p>
    <w:p w14:paraId="4F9DDCBE" w14:textId="77777777" w:rsidR="00957978" w:rsidRPr="00957978" w:rsidRDefault="00957978" w:rsidP="00957978">
      <w:pPr>
        <w:tabs>
          <w:tab w:val="num" w:pos="0"/>
        </w:tabs>
        <w:spacing w:after="0" w:line="240" w:lineRule="auto"/>
        <w:jc w:val="both"/>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ab/>
        <w:t>OIB:</w:t>
      </w:r>
      <w:r w:rsidRPr="00957978">
        <w:rPr>
          <w:rFonts w:ascii="Times New Roman" w:eastAsia="Times New Roman" w:hAnsi="Times New Roman" w:cs="Times New Roman"/>
          <w:kern w:val="0"/>
          <w:lang w:eastAsia="hr-HR"/>
          <w14:ligatures w14:val="none"/>
        </w:rPr>
        <w:tab/>
      </w:r>
      <w:r w:rsidRPr="00957978">
        <w:rPr>
          <w:rFonts w:ascii="Times New Roman" w:eastAsia="Times New Roman" w:hAnsi="Times New Roman" w:cs="Times New Roman"/>
          <w:kern w:val="0"/>
          <w:lang w:eastAsia="hr-HR"/>
          <w14:ligatures w14:val="none"/>
        </w:rPr>
        <w:tab/>
        <w:t>94115544733</w:t>
      </w:r>
    </w:p>
    <w:p w14:paraId="762A4F7E" w14:textId="77777777" w:rsidR="00957978" w:rsidRPr="00957978" w:rsidRDefault="00957978" w:rsidP="00957978">
      <w:pPr>
        <w:tabs>
          <w:tab w:val="num" w:pos="0"/>
        </w:tabs>
        <w:spacing w:after="0" w:line="240" w:lineRule="auto"/>
        <w:jc w:val="both"/>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ab/>
        <w:t>Adresa:</w:t>
      </w:r>
      <w:r w:rsidRPr="00957978">
        <w:rPr>
          <w:rFonts w:ascii="Times New Roman" w:eastAsia="Times New Roman" w:hAnsi="Times New Roman" w:cs="Times New Roman"/>
          <w:kern w:val="0"/>
          <w:lang w:eastAsia="hr-HR"/>
          <w14:ligatures w14:val="none"/>
        </w:rPr>
        <w:tab/>
      </w:r>
      <w:r w:rsidRPr="00957978">
        <w:rPr>
          <w:rFonts w:ascii="Times New Roman" w:eastAsia="Times New Roman" w:hAnsi="Times New Roman" w:cs="Times New Roman"/>
          <w:kern w:val="0"/>
          <w:lang w:eastAsia="hr-HR"/>
          <w14:ligatures w14:val="none"/>
        </w:rPr>
        <w:tab/>
        <w:t>Trg Svetog Križa 5, 10314 Križ</w:t>
      </w:r>
    </w:p>
    <w:p w14:paraId="5038993F" w14:textId="77777777" w:rsidR="00957978" w:rsidRPr="00957978" w:rsidRDefault="00957978" w:rsidP="00957978">
      <w:pPr>
        <w:tabs>
          <w:tab w:val="num" w:pos="0"/>
        </w:tabs>
        <w:spacing w:after="0" w:line="240" w:lineRule="auto"/>
        <w:jc w:val="both"/>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ab/>
        <w:t>Telefon/fax:</w:t>
      </w:r>
      <w:r w:rsidRPr="00957978">
        <w:rPr>
          <w:rFonts w:ascii="Times New Roman" w:eastAsia="Times New Roman" w:hAnsi="Times New Roman" w:cs="Times New Roman"/>
          <w:kern w:val="0"/>
          <w:lang w:eastAsia="hr-HR"/>
          <w14:ligatures w14:val="none"/>
        </w:rPr>
        <w:tab/>
        <w:t>01 2831 510 / 01 2831 523</w:t>
      </w:r>
    </w:p>
    <w:p w14:paraId="265BE51F" w14:textId="77777777" w:rsidR="00957978" w:rsidRPr="00957978" w:rsidRDefault="00957978" w:rsidP="00957978">
      <w:pPr>
        <w:tabs>
          <w:tab w:val="num" w:pos="0"/>
        </w:tabs>
        <w:spacing w:after="0" w:line="240" w:lineRule="auto"/>
        <w:jc w:val="both"/>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ab/>
        <w:t>URL:</w:t>
      </w:r>
      <w:r w:rsidRPr="00957978">
        <w:rPr>
          <w:rFonts w:ascii="Times New Roman" w:eastAsia="Times New Roman" w:hAnsi="Times New Roman" w:cs="Times New Roman"/>
          <w:kern w:val="0"/>
          <w:lang w:eastAsia="hr-HR"/>
          <w14:ligatures w14:val="none"/>
        </w:rPr>
        <w:tab/>
      </w:r>
      <w:r w:rsidRPr="00957978">
        <w:rPr>
          <w:rFonts w:ascii="Times New Roman" w:eastAsia="Times New Roman" w:hAnsi="Times New Roman" w:cs="Times New Roman"/>
          <w:kern w:val="0"/>
          <w:lang w:eastAsia="hr-HR"/>
          <w14:ligatures w14:val="none"/>
        </w:rPr>
        <w:tab/>
        <w:t>www.opcina-kriz.hr</w:t>
      </w:r>
      <w:r w:rsidRPr="00957978">
        <w:rPr>
          <w:rFonts w:ascii="Times New Roman" w:eastAsia="Times New Roman" w:hAnsi="Times New Roman" w:cs="Times New Roman"/>
          <w:kern w:val="0"/>
          <w:lang w:eastAsia="hr-HR"/>
          <w14:ligatures w14:val="none"/>
        </w:rPr>
        <w:tab/>
      </w:r>
    </w:p>
    <w:p w14:paraId="2E71AAEF" w14:textId="77777777" w:rsidR="00957978" w:rsidRPr="00957978" w:rsidRDefault="00957978" w:rsidP="00957978">
      <w:pPr>
        <w:suppressAutoHyphens/>
        <w:autoSpaceDN w:val="0"/>
        <w:spacing w:after="0" w:line="240" w:lineRule="auto"/>
        <w:ind w:left="720"/>
        <w:jc w:val="both"/>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e-mail:</w:t>
      </w:r>
      <w:r w:rsidRPr="00957978">
        <w:rPr>
          <w:rFonts w:ascii="Times New Roman" w:eastAsia="Times New Roman" w:hAnsi="Times New Roman" w:cs="Times New Roman"/>
          <w:kern w:val="0"/>
          <w:lang w:eastAsia="hr-HR"/>
          <w14:ligatures w14:val="none"/>
        </w:rPr>
        <w:tab/>
      </w:r>
      <w:r w:rsidRPr="00957978">
        <w:rPr>
          <w:rFonts w:ascii="Times New Roman" w:eastAsia="Times New Roman" w:hAnsi="Times New Roman" w:cs="Times New Roman"/>
          <w:kern w:val="0"/>
          <w:lang w:eastAsia="hr-HR"/>
          <w14:ligatures w14:val="none"/>
        </w:rPr>
        <w:tab/>
      </w:r>
      <w:hyperlink r:id="rId6" w:history="1">
        <w:r w:rsidRPr="00957978">
          <w:rPr>
            <w:rFonts w:ascii="Times New Roman" w:eastAsia="Times New Roman" w:hAnsi="Times New Roman" w:cs="Times New Roman"/>
            <w:color w:val="0000FF"/>
            <w:kern w:val="0"/>
            <w:u w:val="single"/>
            <w:lang w:eastAsia="hr-HR"/>
            <w14:ligatures w14:val="none"/>
          </w:rPr>
          <w:t>info@opcina-kriz.hr</w:t>
        </w:r>
      </w:hyperlink>
    </w:p>
    <w:p w14:paraId="59B7500A" w14:textId="77777777" w:rsidR="00957978" w:rsidRPr="00957978" w:rsidRDefault="00957978" w:rsidP="00957978">
      <w:pPr>
        <w:suppressAutoHyphens/>
        <w:autoSpaceDN w:val="0"/>
        <w:spacing w:after="0" w:line="240" w:lineRule="auto"/>
        <w:ind w:left="720"/>
        <w:jc w:val="both"/>
        <w:textAlignment w:val="baseline"/>
        <w:rPr>
          <w:rFonts w:ascii="Times New Roman" w:eastAsia="Times New Roman" w:hAnsi="Times New Roman" w:cs="Times New Roman"/>
          <w:kern w:val="0"/>
          <w:lang w:eastAsia="hr-HR"/>
          <w14:ligatures w14:val="none"/>
        </w:rPr>
      </w:pPr>
    </w:p>
    <w:p w14:paraId="688678D4" w14:textId="77777777" w:rsidR="00957978" w:rsidRPr="00957978" w:rsidRDefault="00957978" w:rsidP="00957978">
      <w:pPr>
        <w:numPr>
          <w:ilvl w:val="0"/>
          <w:numId w:val="2"/>
        </w:numPr>
        <w:suppressAutoHyphens/>
        <w:autoSpaceDN w:val="0"/>
        <w:spacing w:after="0" w:line="240" w:lineRule="auto"/>
        <w:jc w:val="both"/>
        <w:textAlignment w:val="baseline"/>
        <w:rPr>
          <w:rFonts w:ascii="Times New Roman" w:eastAsia="Times New Roman" w:hAnsi="Times New Roman" w:cs="Times New Roman"/>
          <w:b/>
          <w:bCs/>
          <w:kern w:val="0"/>
          <w:lang w:eastAsia="hr-HR"/>
          <w14:ligatures w14:val="none"/>
        </w:rPr>
      </w:pPr>
      <w:r w:rsidRPr="00957978">
        <w:rPr>
          <w:rFonts w:ascii="Times New Roman" w:eastAsia="Times New Roman" w:hAnsi="Times New Roman" w:cs="Times New Roman"/>
          <w:b/>
          <w:bCs/>
          <w:kern w:val="0"/>
          <w:lang w:eastAsia="hr-HR"/>
          <w14:ligatures w14:val="none"/>
        </w:rPr>
        <w:t>PROCIJENJENA VRIJEDNOST NABAVE:</w:t>
      </w:r>
    </w:p>
    <w:p w14:paraId="09D65E1F" w14:textId="36994B36" w:rsidR="00957978" w:rsidRPr="00957978" w:rsidRDefault="00957978" w:rsidP="00957978">
      <w:pPr>
        <w:spacing w:after="0" w:line="240" w:lineRule="auto"/>
        <w:jc w:val="both"/>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ab/>
        <w:t>Procijenjena vrijednost nabave (bez PDV-a) je =</w:t>
      </w:r>
      <w:r w:rsidR="00C7732F">
        <w:rPr>
          <w:rFonts w:ascii="Times New Roman" w:eastAsia="Times New Roman" w:hAnsi="Times New Roman" w:cs="Times New Roman"/>
          <w:kern w:val="0"/>
          <w:lang w:eastAsia="hr-HR"/>
          <w14:ligatures w14:val="none"/>
        </w:rPr>
        <w:t>3</w:t>
      </w:r>
      <w:r w:rsidRPr="00957978">
        <w:rPr>
          <w:rFonts w:ascii="Times New Roman" w:eastAsia="Times New Roman" w:hAnsi="Times New Roman" w:cs="Times New Roman"/>
          <w:kern w:val="0"/>
          <w:lang w:eastAsia="hr-HR"/>
          <w14:ligatures w14:val="none"/>
        </w:rPr>
        <w:t>8.</w:t>
      </w:r>
      <w:r w:rsidR="00C7732F">
        <w:rPr>
          <w:rFonts w:ascii="Times New Roman" w:eastAsia="Times New Roman" w:hAnsi="Times New Roman" w:cs="Times New Roman"/>
          <w:kern w:val="0"/>
          <w:lang w:eastAsia="hr-HR"/>
          <w14:ligatures w14:val="none"/>
        </w:rPr>
        <w:t>0</w:t>
      </w:r>
      <w:r w:rsidRPr="00957978">
        <w:rPr>
          <w:rFonts w:ascii="Times New Roman" w:eastAsia="Times New Roman" w:hAnsi="Times New Roman" w:cs="Times New Roman"/>
          <w:kern w:val="0"/>
          <w:lang w:eastAsia="hr-HR"/>
          <w14:ligatures w14:val="none"/>
        </w:rPr>
        <w:t>00,00 EUR-a</w:t>
      </w:r>
    </w:p>
    <w:p w14:paraId="7FE57D76" w14:textId="77777777" w:rsidR="00957978" w:rsidRPr="00957978" w:rsidRDefault="00957978" w:rsidP="00957978">
      <w:pPr>
        <w:spacing w:after="0" w:line="240" w:lineRule="auto"/>
        <w:jc w:val="both"/>
        <w:rPr>
          <w:rFonts w:ascii="Times New Roman" w:eastAsia="Calibri" w:hAnsi="Times New Roman" w:cs="Times New Roman"/>
          <w:kern w:val="0"/>
          <w14:ligatures w14:val="none"/>
        </w:rPr>
      </w:pPr>
    </w:p>
    <w:p w14:paraId="220B0C88" w14:textId="5AC5E1E1" w:rsidR="00957978" w:rsidRPr="00957978" w:rsidRDefault="00957978" w:rsidP="00957978">
      <w:pPr>
        <w:numPr>
          <w:ilvl w:val="0"/>
          <w:numId w:val="2"/>
        </w:numPr>
        <w:suppressAutoHyphens/>
        <w:autoSpaceDN w:val="0"/>
        <w:spacing w:after="0" w:line="240" w:lineRule="auto"/>
        <w:jc w:val="both"/>
        <w:textAlignment w:val="baseline"/>
        <w:rPr>
          <w:rFonts w:ascii="Times New Roman" w:eastAsia="Times New Roman" w:hAnsi="Times New Roman" w:cs="Times New Roman"/>
          <w:b/>
          <w:bCs/>
          <w:kern w:val="0"/>
          <w:lang w:eastAsia="hr-HR"/>
          <w14:ligatures w14:val="none"/>
        </w:rPr>
      </w:pPr>
      <w:r w:rsidRPr="00957978">
        <w:rPr>
          <w:rFonts w:ascii="Times New Roman" w:eastAsia="Times New Roman" w:hAnsi="Times New Roman" w:cs="Times New Roman"/>
          <w:b/>
          <w:bCs/>
          <w:kern w:val="0"/>
          <w:lang w:eastAsia="hr-HR"/>
          <w14:ligatures w14:val="none"/>
        </w:rPr>
        <w:t>OPIS PREDMETA NABAVE</w:t>
      </w:r>
    </w:p>
    <w:p w14:paraId="1CEC9034" w14:textId="0D25FBAD" w:rsidR="00957978" w:rsidRPr="00957978" w:rsidRDefault="00957978" w:rsidP="00957978">
      <w:pPr>
        <w:tabs>
          <w:tab w:val="left" w:pos="2977"/>
        </w:tabs>
        <w:spacing w:after="0" w:line="240" w:lineRule="auto"/>
        <w:ind w:left="708"/>
        <w:jc w:val="both"/>
        <w:rPr>
          <w:rFonts w:ascii="Times New Roman" w:eastAsia="Times New Roman" w:hAnsi="Times New Roman" w:cs="Times New Roman"/>
          <w:bCs/>
          <w:kern w:val="0"/>
          <w:lang w:eastAsia="hr-HR"/>
          <w14:ligatures w14:val="none"/>
        </w:rPr>
      </w:pPr>
      <w:r w:rsidRPr="00957978">
        <w:rPr>
          <w:rFonts w:ascii="Times New Roman" w:eastAsia="Times New Roman" w:hAnsi="Times New Roman" w:cs="Times New Roman"/>
          <w:kern w:val="0"/>
          <w:lang w:eastAsia="hr-HR"/>
          <w14:ligatures w14:val="none"/>
        </w:rPr>
        <w:t xml:space="preserve">Predmet nabave je uređenje </w:t>
      </w:r>
      <w:r w:rsidR="00C7732F">
        <w:rPr>
          <w:rFonts w:ascii="Times New Roman" w:eastAsia="Times New Roman" w:hAnsi="Times New Roman" w:cs="Times New Roman"/>
          <w:kern w:val="0"/>
          <w:lang w:eastAsia="hr-HR"/>
          <w14:ligatures w14:val="none"/>
        </w:rPr>
        <w:t xml:space="preserve">pješačkih staza na mjesnom groblju u Križu </w:t>
      </w:r>
      <w:proofErr w:type="spellStart"/>
      <w:r w:rsidRPr="00957978">
        <w:rPr>
          <w:rFonts w:ascii="Times New Roman" w:hAnsi="Times New Roman" w:cs="Times New Roman"/>
          <w:kern w:val="0"/>
          <w:lang w:val="en-GB"/>
          <w14:ligatures w14:val="none"/>
        </w:rPr>
        <w:t>sukladno</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tehničkim</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značajkama</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ostalim</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traženim</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uvjetima</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naznačenim</w:t>
      </w:r>
      <w:proofErr w:type="spellEnd"/>
      <w:r w:rsidRPr="00957978">
        <w:rPr>
          <w:rFonts w:ascii="Times New Roman" w:hAnsi="Times New Roman" w:cs="Times New Roman"/>
          <w:kern w:val="0"/>
          <w:lang w:val="en-GB"/>
          <w14:ligatures w14:val="none"/>
        </w:rPr>
        <w:t xml:space="preserve"> u </w:t>
      </w:r>
      <w:proofErr w:type="spellStart"/>
      <w:r w:rsidRPr="00957978">
        <w:rPr>
          <w:rFonts w:ascii="Times New Roman" w:hAnsi="Times New Roman" w:cs="Times New Roman"/>
          <w:kern w:val="0"/>
          <w:lang w:val="en-GB"/>
          <w14:ligatures w14:val="none"/>
        </w:rPr>
        <w:t>ovom</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Pozivu</w:t>
      </w:r>
      <w:proofErr w:type="spellEnd"/>
      <w:r w:rsidRPr="00957978">
        <w:rPr>
          <w:rFonts w:ascii="Times New Roman" w:hAnsi="Times New Roman" w:cs="Times New Roman"/>
          <w:kern w:val="0"/>
          <w:lang w:val="en-GB"/>
          <w14:ligatures w14:val="none"/>
        </w:rPr>
        <w:t xml:space="preserve"> za </w:t>
      </w:r>
      <w:proofErr w:type="spellStart"/>
      <w:r w:rsidRPr="00957978">
        <w:rPr>
          <w:rFonts w:ascii="Times New Roman" w:hAnsi="Times New Roman" w:cs="Times New Roman"/>
          <w:kern w:val="0"/>
          <w:lang w:val="en-GB"/>
          <w14:ligatures w14:val="none"/>
        </w:rPr>
        <w:t>dostavu</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ponude</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njegovim</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prilozima</w:t>
      </w:r>
      <w:proofErr w:type="spellEnd"/>
      <w:r w:rsidRPr="00957978">
        <w:rPr>
          <w:rFonts w:ascii="Times New Roman" w:hAnsi="Times New Roman" w:cs="Times New Roman"/>
          <w:kern w:val="0"/>
          <w:lang w:val="en-GB"/>
          <w14:ligatures w14:val="none"/>
        </w:rPr>
        <w:t xml:space="preserve">, </w:t>
      </w:r>
      <w:r w:rsidRPr="00957978">
        <w:rPr>
          <w:rFonts w:ascii="Times New Roman" w:eastAsia="Times New Roman" w:hAnsi="Times New Roman" w:cs="Times New Roman"/>
          <w:bCs/>
          <w:kern w:val="0"/>
          <w:lang w:eastAsia="hr-HR"/>
          <w14:ligatures w14:val="none"/>
        </w:rPr>
        <w:t>odnosno sve sukladno Troškovniku iz Priloga II. ovog Poziva.</w:t>
      </w:r>
      <w:r w:rsidRPr="00957978">
        <w:rPr>
          <w:rFonts w:ascii="Times New Roman" w:hAnsi="Times New Roman" w:cs="Times New Roman"/>
          <w:kern w:val="0"/>
          <w:lang w:val="en-GB"/>
          <w14:ligatures w14:val="none"/>
        </w:rPr>
        <w:t xml:space="preserve"> </w:t>
      </w:r>
    </w:p>
    <w:p w14:paraId="3A64E9B7" w14:textId="77777777" w:rsidR="00957978" w:rsidRPr="00957978" w:rsidRDefault="00957978" w:rsidP="00957978">
      <w:pPr>
        <w:suppressAutoHyphens/>
        <w:autoSpaceDN w:val="0"/>
        <w:spacing w:after="0" w:line="240" w:lineRule="auto"/>
        <w:ind w:left="720"/>
        <w:jc w:val="both"/>
        <w:textAlignment w:val="baseline"/>
        <w:rPr>
          <w:rFonts w:ascii="Times New Roman" w:eastAsia="Times New Roman" w:hAnsi="Times New Roman" w:cs="Times New Roman"/>
          <w:bCs/>
          <w:kern w:val="0"/>
          <w:lang w:eastAsia="hr-HR"/>
          <w14:ligatures w14:val="none"/>
        </w:rPr>
      </w:pPr>
    </w:p>
    <w:p w14:paraId="4C66EE9E" w14:textId="77777777" w:rsidR="00957978" w:rsidRPr="00957978" w:rsidRDefault="00957978" w:rsidP="00957978">
      <w:pPr>
        <w:numPr>
          <w:ilvl w:val="0"/>
          <w:numId w:val="2"/>
        </w:numPr>
        <w:suppressAutoHyphens/>
        <w:autoSpaceDN w:val="0"/>
        <w:spacing w:after="0" w:line="240" w:lineRule="auto"/>
        <w:jc w:val="both"/>
        <w:textAlignment w:val="baseline"/>
        <w:rPr>
          <w:rFonts w:ascii="Times New Roman" w:eastAsia="Times New Roman" w:hAnsi="Times New Roman" w:cs="Times New Roman"/>
          <w:b/>
          <w:bCs/>
          <w:kern w:val="0"/>
          <w:lang w:eastAsia="hr-HR"/>
          <w14:ligatures w14:val="none"/>
        </w:rPr>
      </w:pPr>
      <w:r w:rsidRPr="00957978">
        <w:rPr>
          <w:rFonts w:ascii="Times New Roman" w:eastAsia="Times New Roman" w:hAnsi="Times New Roman" w:cs="Times New Roman"/>
          <w:b/>
          <w:bCs/>
          <w:kern w:val="0"/>
          <w:lang w:eastAsia="hr-HR"/>
          <w14:ligatures w14:val="none"/>
        </w:rPr>
        <w:t>TROŠKOVNIK</w:t>
      </w:r>
    </w:p>
    <w:p w14:paraId="23DCF4C6" w14:textId="77777777" w:rsidR="00957978" w:rsidRPr="00957978" w:rsidRDefault="00957978" w:rsidP="00957978">
      <w:pPr>
        <w:suppressAutoHyphens/>
        <w:autoSpaceDN w:val="0"/>
        <w:spacing w:after="0" w:line="240" w:lineRule="auto"/>
        <w:ind w:left="709" w:right="-144" w:hanging="1"/>
        <w:jc w:val="both"/>
        <w:rPr>
          <w:rFonts w:ascii="Times New Roman" w:eastAsia="Times New Roman" w:hAnsi="Times New Roman" w:cs="Times New Roman"/>
          <w:kern w:val="3"/>
          <w:lang w:eastAsia="zh-CN"/>
          <w14:ligatures w14:val="none"/>
        </w:rPr>
      </w:pPr>
      <w:r w:rsidRPr="00957978">
        <w:rPr>
          <w:rFonts w:ascii="Times New Roman" w:eastAsia="Times New Roman" w:hAnsi="Times New Roman" w:cs="Times New Roman"/>
          <w:kern w:val="3"/>
          <w:lang w:eastAsia="zh-CN"/>
          <w14:ligatures w14:val="none"/>
        </w:rPr>
        <w:t xml:space="preserve">Predmet nabave detaljno je specificiran u Prilogu II. -  Troškovniku koji je sastavni dio Poziva za dostavu ponude. Predmetnu dokumentaciju ponuditelji su obvezni pažljivo pregledati i upoznati se sa svim zahtjevima Naručitelja te sukladno napomenama i traženim zahtjevima, dostaviti ponudu. </w:t>
      </w:r>
    </w:p>
    <w:p w14:paraId="6EA70D71" w14:textId="77777777" w:rsidR="00957978" w:rsidRPr="00957978" w:rsidRDefault="00957978" w:rsidP="00957978">
      <w:pPr>
        <w:suppressAutoHyphens/>
        <w:autoSpaceDN w:val="0"/>
        <w:spacing w:after="0" w:line="240" w:lineRule="auto"/>
        <w:ind w:left="709" w:right="-144" w:hanging="1"/>
        <w:jc w:val="both"/>
        <w:rPr>
          <w:rFonts w:ascii="Times New Roman" w:eastAsia="Times New Roman" w:hAnsi="Times New Roman" w:cs="Times New Roman"/>
          <w:kern w:val="3"/>
          <w:lang w:eastAsia="zh-CN"/>
          <w14:ligatures w14:val="none"/>
        </w:rPr>
      </w:pPr>
      <w:r w:rsidRPr="00957978">
        <w:rPr>
          <w:rFonts w:ascii="Times New Roman" w:eastAsia="Times New Roman" w:hAnsi="Times New Roman" w:cs="Times New Roman"/>
          <w:kern w:val="3"/>
          <w:lang w:eastAsia="zh-CN"/>
          <w14:ligatures w14:val="none"/>
        </w:rPr>
        <w:t xml:space="preserve">Pri sastavljanju ponude ne smije se na bilo koji način mijenjati izgled i podatke iz obrasca troškovnika. U troškovnik je potrebno upisati jediničnu cijenu stavke (EUR bez PDV-a), ukupnu cijenu stavke (EUR-a bez PDV-a) koja se izračunava umnoškom jedinične cijene stavke i količine, cijenu ponude bez PDV-a (EUR-a), iznos PDV-a (EUR-a), cijenu ponude s PDV-om (EUR-a). Ponuditelj je obvezan ponuditi sve stavke troškovnika predmeta nabave. </w:t>
      </w:r>
    </w:p>
    <w:p w14:paraId="19BBAD20" w14:textId="77777777" w:rsidR="00957978" w:rsidRPr="00957978" w:rsidRDefault="00957978" w:rsidP="00957978">
      <w:pPr>
        <w:suppressAutoHyphens/>
        <w:autoSpaceDN w:val="0"/>
        <w:spacing w:after="0" w:line="240" w:lineRule="auto"/>
        <w:ind w:left="709" w:right="-144" w:hanging="1"/>
        <w:jc w:val="both"/>
        <w:rPr>
          <w:rFonts w:ascii="Times New Roman" w:eastAsia="Times New Roman" w:hAnsi="Times New Roman" w:cs="Times New Roman"/>
          <w:kern w:val="3"/>
          <w:lang w:eastAsia="zh-CN"/>
          <w14:ligatures w14:val="none"/>
        </w:rPr>
      </w:pPr>
    </w:p>
    <w:p w14:paraId="4FED6EE1" w14:textId="77777777" w:rsidR="00957978" w:rsidRPr="00957978" w:rsidRDefault="00957978" w:rsidP="00957978">
      <w:pPr>
        <w:numPr>
          <w:ilvl w:val="0"/>
          <w:numId w:val="2"/>
        </w:numPr>
        <w:suppressAutoHyphens/>
        <w:autoSpaceDN w:val="0"/>
        <w:spacing w:after="0" w:line="240" w:lineRule="auto"/>
        <w:ind w:right="-144"/>
        <w:jc w:val="both"/>
        <w:rPr>
          <w:rFonts w:ascii="Times New Roman" w:eastAsia="Times New Roman" w:hAnsi="Times New Roman" w:cs="Times New Roman"/>
          <w:b/>
          <w:bCs/>
          <w:kern w:val="3"/>
          <w:lang w:eastAsia="zh-CN"/>
          <w14:ligatures w14:val="none"/>
        </w:rPr>
      </w:pPr>
      <w:r w:rsidRPr="00957978">
        <w:rPr>
          <w:rFonts w:ascii="Times New Roman" w:eastAsia="Times New Roman" w:hAnsi="Times New Roman" w:cs="Times New Roman"/>
          <w:b/>
          <w:bCs/>
          <w:kern w:val="3"/>
          <w:lang w:eastAsia="zh-CN"/>
          <w14:ligatures w14:val="none"/>
        </w:rPr>
        <w:t>TEHNIČKE SPECIFIKACIJE</w:t>
      </w:r>
    </w:p>
    <w:p w14:paraId="62C387CD" w14:textId="78F7B1DC" w:rsidR="00957978" w:rsidRPr="00957978" w:rsidRDefault="00957978" w:rsidP="00957978">
      <w:pPr>
        <w:spacing w:after="0" w:line="240" w:lineRule="auto"/>
        <w:ind w:left="708"/>
        <w:contextualSpacing/>
        <w:rPr>
          <w:rFonts w:ascii="Times New Roman" w:hAnsi="Times New Roman" w:cs="Times New Roman"/>
          <w:kern w:val="0"/>
          <w:lang w:val="en-GB"/>
          <w14:ligatures w14:val="none"/>
        </w:rPr>
      </w:pPr>
      <w:proofErr w:type="spellStart"/>
      <w:r w:rsidRPr="00957978">
        <w:rPr>
          <w:rFonts w:ascii="Times New Roman" w:hAnsi="Times New Roman" w:cs="Times New Roman"/>
          <w:kern w:val="0"/>
          <w:lang w:val="en-GB"/>
          <w14:ligatures w14:val="none"/>
        </w:rPr>
        <w:t>Zahtjev</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tehničke</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specifikacije</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predmeta</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nabave</w:t>
      </w:r>
      <w:proofErr w:type="spellEnd"/>
      <w:r w:rsidR="00F7280B">
        <w:rPr>
          <w:rFonts w:ascii="Times New Roman" w:hAnsi="Times New Roman" w:cs="Times New Roman"/>
          <w:kern w:val="0"/>
          <w:lang w:val="en-GB"/>
          <w14:ligatures w14:val="none"/>
        </w:rPr>
        <w:t xml:space="preserve"> </w:t>
      </w:r>
      <w:r w:rsidRPr="00957978">
        <w:rPr>
          <w:rFonts w:ascii="Times New Roman" w:hAnsi="Times New Roman" w:cs="Times New Roman"/>
          <w:kern w:val="0"/>
          <w:lang w:val="en-GB"/>
          <w14:ligatures w14:val="none"/>
        </w:rPr>
        <w:t xml:space="preserve">u </w:t>
      </w:r>
      <w:proofErr w:type="spellStart"/>
      <w:r w:rsidRPr="00957978">
        <w:rPr>
          <w:rFonts w:ascii="Times New Roman" w:hAnsi="Times New Roman" w:cs="Times New Roman"/>
          <w:kern w:val="0"/>
          <w:lang w:val="en-GB"/>
          <w14:ligatures w14:val="none"/>
        </w:rPr>
        <w:t>cijelosti</w:t>
      </w:r>
      <w:proofErr w:type="spellEnd"/>
      <w:r w:rsidRPr="00957978">
        <w:rPr>
          <w:rFonts w:ascii="Times New Roman" w:hAnsi="Times New Roman" w:cs="Times New Roman"/>
          <w:kern w:val="0"/>
          <w:lang w:val="en-GB"/>
          <w14:ligatures w14:val="none"/>
        </w:rPr>
        <w:t xml:space="preserve"> je </w:t>
      </w:r>
      <w:proofErr w:type="spellStart"/>
      <w:r w:rsidRPr="00957978">
        <w:rPr>
          <w:rFonts w:ascii="Times New Roman" w:hAnsi="Times New Roman" w:cs="Times New Roman"/>
          <w:kern w:val="0"/>
          <w:lang w:val="en-GB"/>
          <w14:ligatures w14:val="none"/>
        </w:rPr>
        <w:t>iskazan</w:t>
      </w:r>
      <w:proofErr w:type="spellEnd"/>
      <w:r w:rsidRPr="00957978">
        <w:rPr>
          <w:rFonts w:ascii="Times New Roman" w:hAnsi="Times New Roman" w:cs="Times New Roman"/>
          <w:kern w:val="0"/>
          <w:lang w:val="en-GB"/>
          <w14:ligatures w14:val="none"/>
        </w:rPr>
        <w:t xml:space="preserve"> u </w:t>
      </w:r>
      <w:proofErr w:type="spellStart"/>
      <w:r w:rsidRPr="00957978">
        <w:rPr>
          <w:rFonts w:ascii="Times New Roman" w:hAnsi="Times New Roman" w:cs="Times New Roman"/>
          <w:kern w:val="0"/>
          <w:lang w:val="en-GB"/>
          <w14:ligatures w14:val="none"/>
        </w:rPr>
        <w:t>Troškovniku</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Prilog</w:t>
      </w:r>
      <w:proofErr w:type="spellEnd"/>
      <w:r w:rsidRPr="00957978">
        <w:rPr>
          <w:rFonts w:ascii="Times New Roman" w:hAnsi="Times New Roman" w:cs="Times New Roman"/>
          <w:kern w:val="0"/>
          <w:lang w:val="en-GB"/>
          <w14:ligatures w14:val="none"/>
        </w:rPr>
        <w:t xml:space="preserve"> II. </w:t>
      </w:r>
      <w:proofErr w:type="spellStart"/>
      <w:r w:rsidRPr="00957978">
        <w:rPr>
          <w:rFonts w:ascii="Times New Roman" w:hAnsi="Times New Roman" w:cs="Times New Roman"/>
          <w:kern w:val="0"/>
          <w:lang w:val="en-GB"/>
          <w14:ligatures w14:val="none"/>
        </w:rPr>
        <w:t>ovog</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Poziva</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na</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dostavu</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ponude</w:t>
      </w:r>
      <w:proofErr w:type="spellEnd"/>
      <w:r w:rsidRPr="00957978">
        <w:rPr>
          <w:rFonts w:ascii="Times New Roman" w:hAnsi="Times New Roman" w:cs="Times New Roman"/>
          <w:kern w:val="0"/>
          <w:lang w:val="en-GB"/>
          <w14:ligatures w14:val="none"/>
        </w:rPr>
        <w:t xml:space="preserve">). </w:t>
      </w:r>
    </w:p>
    <w:p w14:paraId="023DAA0E" w14:textId="77777777" w:rsidR="00957978" w:rsidRPr="00957978" w:rsidRDefault="00957978" w:rsidP="00957978">
      <w:pPr>
        <w:spacing w:after="0" w:line="240" w:lineRule="auto"/>
        <w:ind w:left="708"/>
        <w:contextualSpacing/>
        <w:rPr>
          <w:rFonts w:ascii="Times New Roman" w:hAnsi="Times New Roman" w:cs="Times New Roman"/>
          <w:kern w:val="0"/>
          <w:sz w:val="10"/>
          <w:szCs w:val="10"/>
          <w:lang w:val="en-GB"/>
          <w14:ligatures w14:val="none"/>
        </w:rPr>
      </w:pPr>
    </w:p>
    <w:p w14:paraId="3ECB721A" w14:textId="77777777" w:rsidR="00957978" w:rsidRPr="00957978" w:rsidRDefault="00957978" w:rsidP="00957978">
      <w:pPr>
        <w:spacing w:after="0" w:line="240" w:lineRule="auto"/>
        <w:ind w:left="708"/>
        <w:contextualSpacing/>
        <w:rPr>
          <w:rFonts w:ascii="Times New Roman" w:hAnsi="Times New Roman" w:cs="Times New Roman"/>
          <w:kern w:val="0"/>
          <w:sz w:val="10"/>
          <w:szCs w:val="10"/>
          <w:lang w:val="en-GB"/>
          <w14:ligatures w14:val="none"/>
        </w:rPr>
      </w:pPr>
    </w:p>
    <w:p w14:paraId="1DE527A3" w14:textId="77777777" w:rsidR="00957978" w:rsidRDefault="00957978" w:rsidP="00957978">
      <w:pPr>
        <w:spacing w:after="0" w:line="240" w:lineRule="auto"/>
        <w:ind w:left="708"/>
        <w:jc w:val="both"/>
        <w:rPr>
          <w:rFonts w:ascii="Times New Roman" w:hAnsi="Times New Roman" w:cs="Times New Roman"/>
          <w:kern w:val="0"/>
          <w:lang w:val="en-GB"/>
          <w14:ligatures w14:val="none"/>
        </w:rPr>
      </w:pPr>
      <w:proofErr w:type="spellStart"/>
      <w:r w:rsidRPr="00957978">
        <w:rPr>
          <w:rFonts w:ascii="Times New Roman" w:hAnsi="Times New Roman" w:cs="Times New Roman"/>
          <w:kern w:val="0"/>
          <w:lang w:val="en-GB"/>
          <w14:ligatures w14:val="none"/>
        </w:rPr>
        <w:t>Ponuditelji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su</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dužni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Troškovnik</w:t>
      </w:r>
      <w:proofErr w:type="spellEnd"/>
      <w:r w:rsidRPr="00957978">
        <w:rPr>
          <w:rFonts w:ascii="Times New Roman" w:hAnsi="Times New Roman" w:cs="Times New Roman"/>
          <w:kern w:val="0"/>
          <w:lang w:val="en-GB"/>
          <w14:ligatures w14:val="none"/>
        </w:rPr>
        <w:t xml:space="preserve"> s </w:t>
      </w:r>
      <w:proofErr w:type="spellStart"/>
      <w:r w:rsidRPr="00957978">
        <w:rPr>
          <w:rFonts w:ascii="Times New Roman" w:hAnsi="Times New Roman" w:cs="Times New Roman"/>
          <w:kern w:val="0"/>
          <w:lang w:val="en-GB"/>
          <w14:ligatures w14:val="none"/>
        </w:rPr>
        <w:t>tehničkim</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specifikacijama</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detaljno</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proučiti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upoznati</w:t>
      </w:r>
      <w:proofErr w:type="spellEnd"/>
      <w:r w:rsidRPr="00957978">
        <w:rPr>
          <w:rFonts w:ascii="Times New Roman" w:hAnsi="Times New Roman" w:cs="Times New Roman"/>
          <w:kern w:val="0"/>
          <w:lang w:val="en-GB"/>
          <w14:ligatures w14:val="none"/>
        </w:rPr>
        <w:t xml:space="preserve"> se </w:t>
      </w:r>
      <w:proofErr w:type="spellStart"/>
      <w:r w:rsidRPr="00957978">
        <w:rPr>
          <w:rFonts w:ascii="Times New Roman" w:hAnsi="Times New Roman" w:cs="Times New Roman"/>
          <w:kern w:val="0"/>
          <w:lang w:val="en-GB"/>
          <w14:ligatures w14:val="none"/>
        </w:rPr>
        <w:t>sa</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svim</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zahtjevima</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iz</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istog</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te</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sukladno</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tomu</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izraditi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dostaviti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svoju</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ponudu</w:t>
      </w:r>
      <w:proofErr w:type="spellEnd"/>
      <w:r w:rsidRPr="00957978">
        <w:rPr>
          <w:rFonts w:ascii="Times New Roman" w:hAnsi="Times New Roman" w:cs="Times New Roman"/>
          <w:kern w:val="0"/>
          <w:lang w:val="en-GB"/>
          <w14:ligatures w14:val="none"/>
        </w:rPr>
        <w:t>.</w:t>
      </w:r>
    </w:p>
    <w:p w14:paraId="22AA6EED" w14:textId="77777777" w:rsidR="003F70FC" w:rsidRPr="00957978" w:rsidRDefault="003F70FC" w:rsidP="00957978">
      <w:pPr>
        <w:spacing w:after="0" w:line="240" w:lineRule="auto"/>
        <w:ind w:left="708"/>
        <w:jc w:val="both"/>
        <w:rPr>
          <w:rFonts w:ascii="Times New Roman" w:hAnsi="Times New Roman" w:cs="Times New Roman"/>
          <w:kern w:val="0"/>
          <w:lang w:val="en-GB"/>
          <w14:ligatures w14:val="none"/>
        </w:rPr>
      </w:pPr>
    </w:p>
    <w:p w14:paraId="7B2E6A09" w14:textId="77777777" w:rsidR="00957978" w:rsidRPr="00957978" w:rsidRDefault="00957978" w:rsidP="00957978">
      <w:pPr>
        <w:spacing w:after="0" w:line="240" w:lineRule="auto"/>
        <w:ind w:left="708"/>
        <w:jc w:val="both"/>
        <w:rPr>
          <w:rFonts w:ascii="Times New Roman" w:hAnsi="Times New Roman" w:cs="Times New Roman"/>
          <w:kern w:val="0"/>
          <w:sz w:val="10"/>
          <w:szCs w:val="10"/>
          <w:lang w:val="en-GB"/>
          <w14:ligatures w14:val="none"/>
        </w:rPr>
      </w:pPr>
    </w:p>
    <w:p w14:paraId="22EF738A" w14:textId="77777777" w:rsidR="00957978" w:rsidRPr="00957978" w:rsidRDefault="00957978" w:rsidP="00957978">
      <w:pPr>
        <w:numPr>
          <w:ilvl w:val="0"/>
          <w:numId w:val="2"/>
        </w:numPr>
        <w:spacing w:after="0" w:line="240" w:lineRule="auto"/>
        <w:rPr>
          <w:rFonts w:ascii="Times New Roman" w:hAnsi="Times New Roman" w:cs="Times New Roman"/>
          <w:bCs/>
          <w:color w:val="000000" w:themeColor="text1"/>
          <w:kern w:val="0"/>
          <w:lang w:eastAsia="hr-HR"/>
          <w14:ligatures w14:val="none"/>
        </w:rPr>
      </w:pPr>
      <w:r w:rsidRPr="00957978">
        <w:rPr>
          <w:rFonts w:ascii="Times New Roman" w:hAnsi="Times New Roman" w:cs="Times New Roman"/>
          <w:b/>
          <w:color w:val="000000" w:themeColor="text1"/>
          <w:kern w:val="0"/>
          <w:lang w:eastAsia="hr-HR"/>
          <w14:ligatures w14:val="none"/>
        </w:rPr>
        <w:t xml:space="preserve">MJESTO ISPORUKE: </w:t>
      </w:r>
    </w:p>
    <w:p w14:paraId="57302D2E" w14:textId="286E0D6D" w:rsidR="00957978" w:rsidRPr="00957978" w:rsidRDefault="00957978" w:rsidP="00957978">
      <w:pPr>
        <w:spacing w:after="0" w:line="240" w:lineRule="auto"/>
        <w:ind w:left="720"/>
        <w:rPr>
          <w:rFonts w:ascii="Times New Roman" w:hAnsi="Times New Roman" w:cs="Times New Roman"/>
          <w:bCs/>
          <w:color w:val="000000" w:themeColor="text1"/>
          <w:kern w:val="0"/>
          <w:lang w:eastAsia="hr-HR"/>
          <w14:ligatures w14:val="none"/>
        </w:rPr>
      </w:pPr>
      <w:r w:rsidRPr="00957978">
        <w:rPr>
          <w:rFonts w:ascii="Times New Roman" w:hAnsi="Times New Roman" w:cs="Times New Roman"/>
          <w:b/>
          <w:kern w:val="0"/>
          <w:lang w:eastAsia="hr-HR"/>
          <w14:ligatures w14:val="none"/>
        </w:rPr>
        <w:t>-</w:t>
      </w:r>
      <w:r w:rsidRPr="00957978">
        <w:rPr>
          <w:rFonts w:ascii="Times New Roman" w:hAnsi="Times New Roman" w:cs="Times New Roman"/>
          <w:bCs/>
          <w:color w:val="000000" w:themeColor="text1"/>
          <w:kern w:val="0"/>
          <w:lang w:eastAsia="hr-HR"/>
          <w14:ligatures w14:val="none"/>
        </w:rPr>
        <w:t xml:space="preserve"> naselje Križ, </w:t>
      </w:r>
      <w:r w:rsidR="00C7732F">
        <w:rPr>
          <w:rFonts w:ascii="Times New Roman" w:hAnsi="Times New Roman" w:cs="Times New Roman"/>
          <w:bCs/>
          <w:color w:val="000000" w:themeColor="text1"/>
          <w:kern w:val="0"/>
          <w:lang w:eastAsia="hr-HR"/>
          <w14:ligatures w14:val="none"/>
        </w:rPr>
        <w:t xml:space="preserve">mjesno groblje u naselju, </w:t>
      </w:r>
      <w:proofErr w:type="spellStart"/>
      <w:r w:rsidRPr="00957978">
        <w:rPr>
          <w:rFonts w:ascii="Times New Roman" w:hAnsi="Times New Roman" w:cs="Times New Roman"/>
          <w:bCs/>
          <w:color w:val="000000" w:themeColor="text1"/>
          <w:kern w:val="0"/>
          <w:lang w:eastAsia="hr-HR"/>
          <w14:ligatures w14:val="none"/>
        </w:rPr>
        <w:t>kčbr</w:t>
      </w:r>
      <w:proofErr w:type="spellEnd"/>
      <w:r w:rsidRPr="00957978">
        <w:rPr>
          <w:rFonts w:ascii="Times New Roman" w:hAnsi="Times New Roman" w:cs="Times New Roman"/>
          <w:bCs/>
          <w:color w:val="000000" w:themeColor="text1"/>
          <w:kern w:val="0"/>
          <w:lang w:eastAsia="hr-HR"/>
          <w14:ligatures w14:val="none"/>
        </w:rPr>
        <w:t xml:space="preserve">. </w:t>
      </w:r>
      <w:r w:rsidR="003F70FC">
        <w:rPr>
          <w:rFonts w:ascii="Times New Roman" w:hAnsi="Times New Roman" w:cs="Times New Roman"/>
          <w:bCs/>
          <w:color w:val="000000" w:themeColor="text1"/>
          <w:kern w:val="0"/>
          <w:lang w:eastAsia="hr-HR"/>
          <w14:ligatures w14:val="none"/>
        </w:rPr>
        <w:t xml:space="preserve">181 i 183 </w:t>
      </w:r>
      <w:r w:rsidRPr="00957978">
        <w:rPr>
          <w:rFonts w:ascii="Times New Roman" w:hAnsi="Times New Roman" w:cs="Times New Roman"/>
          <w:bCs/>
          <w:color w:val="000000" w:themeColor="text1"/>
          <w:kern w:val="0"/>
          <w:lang w:eastAsia="hr-HR"/>
          <w14:ligatures w14:val="none"/>
        </w:rPr>
        <w:t>k.o. Križ</w:t>
      </w:r>
    </w:p>
    <w:p w14:paraId="6E421274" w14:textId="77777777" w:rsidR="00957978" w:rsidRPr="00957978" w:rsidRDefault="00957978" w:rsidP="00957978">
      <w:pPr>
        <w:spacing w:after="0" w:line="240" w:lineRule="auto"/>
        <w:ind w:left="720"/>
        <w:rPr>
          <w:rFonts w:ascii="Times New Roman" w:hAnsi="Times New Roman" w:cs="Times New Roman"/>
          <w:bCs/>
          <w:color w:val="000000" w:themeColor="text1"/>
          <w:kern w:val="0"/>
          <w:lang w:eastAsia="hr-HR"/>
          <w14:ligatures w14:val="none"/>
        </w:rPr>
      </w:pPr>
    </w:p>
    <w:p w14:paraId="77CAD6B0" w14:textId="77777777" w:rsidR="00957978" w:rsidRPr="00957978" w:rsidRDefault="00957978" w:rsidP="00957978">
      <w:pPr>
        <w:numPr>
          <w:ilvl w:val="0"/>
          <w:numId w:val="2"/>
        </w:numPr>
        <w:spacing w:after="0" w:line="240" w:lineRule="auto"/>
        <w:rPr>
          <w:rFonts w:ascii="Times New Roman" w:hAnsi="Times New Roman" w:cs="Times New Roman"/>
          <w:b/>
          <w:kern w:val="0"/>
          <w:lang w:eastAsia="hr-HR"/>
          <w14:ligatures w14:val="none"/>
        </w:rPr>
      </w:pPr>
      <w:r w:rsidRPr="00957978">
        <w:rPr>
          <w:rFonts w:ascii="Times New Roman" w:hAnsi="Times New Roman" w:cs="Times New Roman"/>
          <w:b/>
          <w:kern w:val="0"/>
          <w:lang w:eastAsia="hr-HR"/>
          <w14:ligatures w14:val="none"/>
        </w:rPr>
        <w:t xml:space="preserve">TRAJANJE I UVJETI ZA IZVRŠENJE UGOVORA: </w:t>
      </w:r>
    </w:p>
    <w:p w14:paraId="3B9B032B" w14:textId="77777777" w:rsidR="00957978" w:rsidRPr="00957978" w:rsidRDefault="00957978" w:rsidP="00957978">
      <w:pPr>
        <w:spacing w:after="0" w:line="240" w:lineRule="auto"/>
        <w:ind w:left="720"/>
        <w:jc w:val="both"/>
        <w:rPr>
          <w:rFonts w:ascii="Times New Roman" w:hAnsi="Times New Roman" w:cs="Times New Roman"/>
          <w:bCs/>
          <w:kern w:val="0"/>
          <w:lang w:eastAsia="hr-HR"/>
          <w14:ligatures w14:val="none"/>
        </w:rPr>
      </w:pPr>
    </w:p>
    <w:p w14:paraId="44D54B62" w14:textId="77777777" w:rsidR="00957978" w:rsidRPr="00957978" w:rsidRDefault="00957978" w:rsidP="00957978">
      <w:pPr>
        <w:spacing w:after="0" w:line="240" w:lineRule="auto"/>
        <w:ind w:left="720"/>
        <w:jc w:val="both"/>
        <w:rPr>
          <w:rFonts w:ascii="Times New Roman" w:hAnsi="Times New Roman" w:cs="Times New Roman"/>
          <w:bCs/>
          <w:kern w:val="0"/>
          <w:lang w:eastAsia="hr-HR"/>
          <w14:ligatures w14:val="none"/>
        </w:rPr>
      </w:pPr>
      <w:r w:rsidRPr="00957978">
        <w:rPr>
          <w:rFonts w:ascii="Times New Roman" w:hAnsi="Times New Roman" w:cs="Times New Roman"/>
          <w:bCs/>
          <w:kern w:val="0"/>
          <w:lang w:eastAsia="hr-HR"/>
          <w14:ligatures w14:val="none"/>
        </w:rPr>
        <w:t>Rok početka: od dana potpisa ugovora.</w:t>
      </w:r>
    </w:p>
    <w:p w14:paraId="45B9C25F" w14:textId="75962E52" w:rsidR="00957978" w:rsidRPr="00957978" w:rsidRDefault="00957978" w:rsidP="00957978">
      <w:pPr>
        <w:spacing w:after="0" w:line="240" w:lineRule="auto"/>
        <w:ind w:left="720"/>
        <w:rPr>
          <w:rFonts w:ascii="Times New Roman" w:hAnsi="Times New Roman" w:cs="Times New Roman"/>
          <w:bCs/>
          <w:kern w:val="0"/>
          <w:u w:val="single"/>
          <w:lang w:eastAsia="hr-HR"/>
          <w14:ligatures w14:val="none"/>
        </w:rPr>
      </w:pPr>
      <w:r w:rsidRPr="00957978">
        <w:rPr>
          <w:rFonts w:ascii="Times New Roman" w:hAnsi="Times New Roman" w:cs="Times New Roman"/>
          <w:bCs/>
          <w:kern w:val="0"/>
          <w:lang w:eastAsia="hr-HR"/>
          <w14:ligatures w14:val="none"/>
        </w:rPr>
        <w:t xml:space="preserve">Rok završetka: </w:t>
      </w:r>
      <w:r w:rsidRPr="00957978">
        <w:rPr>
          <w:rFonts w:ascii="Times New Roman" w:hAnsi="Times New Roman" w:cs="Times New Roman"/>
          <w:bCs/>
          <w:kern w:val="0"/>
          <w:u w:val="single"/>
          <w:lang w:eastAsia="hr-HR"/>
          <w14:ligatures w14:val="none"/>
        </w:rPr>
        <w:t xml:space="preserve">najkasnije do </w:t>
      </w:r>
      <w:r w:rsidR="00C7732F">
        <w:rPr>
          <w:rFonts w:ascii="Times New Roman" w:hAnsi="Times New Roman" w:cs="Times New Roman"/>
          <w:bCs/>
          <w:kern w:val="0"/>
          <w:u w:val="single"/>
          <w:lang w:eastAsia="hr-HR"/>
          <w14:ligatures w14:val="none"/>
        </w:rPr>
        <w:t xml:space="preserve">01. 10. </w:t>
      </w:r>
      <w:r w:rsidRPr="00957978">
        <w:rPr>
          <w:rFonts w:ascii="Times New Roman" w:hAnsi="Times New Roman" w:cs="Times New Roman"/>
          <w:bCs/>
          <w:kern w:val="0"/>
          <w:u w:val="single"/>
          <w:lang w:eastAsia="hr-HR"/>
          <w14:ligatures w14:val="none"/>
        </w:rPr>
        <w:t>2026. godine</w:t>
      </w:r>
    </w:p>
    <w:p w14:paraId="02629334" w14:textId="77777777" w:rsidR="00957978" w:rsidRPr="00957978" w:rsidRDefault="00957978" w:rsidP="00957978">
      <w:pPr>
        <w:spacing w:after="0" w:line="240" w:lineRule="auto"/>
        <w:ind w:left="708"/>
        <w:jc w:val="both"/>
        <w:rPr>
          <w:rFonts w:ascii="Times New Roman" w:hAnsi="Times New Roman" w:cs="Times New Roman"/>
          <w:kern w:val="0"/>
          <w:lang w:val="en-GB"/>
          <w14:ligatures w14:val="none"/>
        </w:rPr>
      </w:pPr>
    </w:p>
    <w:p w14:paraId="1AB5D975" w14:textId="2E3AAAB8" w:rsidR="00957978" w:rsidRPr="009B3EA3" w:rsidRDefault="00957978" w:rsidP="00957978">
      <w:pPr>
        <w:spacing w:after="0" w:line="240" w:lineRule="auto"/>
        <w:ind w:left="708"/>
        <w:jc w:val="both"/>
        <w:rPr>
          <w:rFonts w:ascii="Times New Roman" w:hAnsi="Times New Roman" w:cs="Times New Roman"/>
          <w:kern w:val="0"/>
          <w:lang w:val="en-GB"/>
          <w14:ligatures w14:val="none"/>
        </w:rPr>
      </w:pPr>
      <w:proofErr w:type="spellStart"/>
      <w:r w:rsidRPr="009B3EA3">
        <w:rPr>
          <w:rFonts w:ascii="Times New Roman" w:hAnsi="Times New Roman" w:cs="Times New Roman"/>
          <w:kern w:val="0"/>
          <w:lang w:val="en-GB"/>
          <w14:ligatures w14:val="none"/>
        </w:rPr>
        <w:t>Urednim</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završetkom</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ugovora</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od</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strane</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odabranog</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ponuditelja</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smatra</w:t>
      </w:r>
      <w:proofErr w:type="spellEnd"/>
      <w:r w:rsidRPr="009B3EA3">
        <w:rPr>
          <w:rFonts w:ascii="Times New Roman" w:hAnsi="Times New Roman" w:cs="Times New Roman"/>
          <w:kern w:val="0"/>
          <w:lang w:val="en-GB"/>
          <w14:ligatures w14:val="none"/>
        </w:rPr>
        <w:t xml:space="preserve"> se dan </w:t>
      </w:r>
      <w:proofErr w:type="spellStart"/>
      <w:r w:rsidRPr="009B3EA3">
        <w:rPr>
          <w:rFonts w:ascii="Times New Roman" w:hAnsi="Times New Roman" w:cs="Times New Roman"/>
          <w:kern w:val="0"/>
          <w:lang w:val="en-GB"/>
          <w14:ligatures w14:val="none"/>
        </w:rPr>
        <w:t>kada</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su</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ugovorne</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strane</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potpisale</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Zapisnik</w:t>
      </w:r>
      <w:proofErr w:type="spellEnd"/>
      <w:r w:rsidRPr="009B3EA3">
        <w:rPr>
          <w:rFonts w:ascii="Times New Roman" w:hAnsi="Times New Roman" w:cs="Times New Roman"/>
          <w:kern w:val="0"/>
          <w:lang w:val="en-GB"/>
          <w14:ligatures w14:val="none"/>
        </w:rPr>
        <w:t xml:space="preserve"> o </w:t>
      </w:r>
      <w:proofErr w:type="spellStart"/>
      <w:r w:rsidRPr="009B3EA3">
        <w:rPr>
          <w:rFonts w:ascii="Times New Roman" w:hAnsi="Times New Roman" w:cs="Times New Roman"/>
          <w:kern w:val="0"/>
          <w:lang w:val="en-GB"/>
          <w14:ligatures w14:val="none"/>
        </w:rPr>
        <w:t>primopredaji</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kojim</w:t>
      </w:r>
      <w:proofErr w:type="spellEnd"/>
      <w:r w:rsidRPr="009B3EA3">
        <w:rPr>
          <w:rFonts w:ascii="Times New Roman" w:hAnsi="Times New Roman" w:cs="Times New Roman"/>
          <w:kern w:val="0"/>
          <w:lang w:val="en-GB"/>
          <w14:ligatures w14:val="none"/>
        </w:rPr>
        <w:t xml:space="preserve"> se </w:t>
      </w:r>
      <w:proofErr w:type="spellStart"/>
      <w:r w:rsidRPr="009B3EA3">
        <w:rPr>
          <w:rFonts w:ascii="Times New Roman" w:hAnsi="Times New Roman" w:cs="Times New Roman"/>
          <w:kern w:val="0"/>
          <w:lang w:val="en-GB"/>
          <w14:ligatures w14:val="none"/>
        </w:rPr>
        <w:t>utvrđuje</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da</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su</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radovi</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uredno</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izvršeni</w:t>
      </w:r>
      <w:proofErr w:type="spellEnd"/>
      <w:r w:rsidRPr="009B3EA3">
        <w:rPr>
          <w:rFonts w:ascii="Times New Roman" w:hAnsi="Times New Roman" w:cs="Times New Roman"/>
          <w:kern w:val="0"/>
          <w:lang w:val="en-GB"/>
          <w14:ligatures w14:val="none"/>
        </w:rPr>
        <w:t xml:space="preserve">, da </w:t>
      </w:r>
      <w:proofErr w:type="spellStart"/>
      <w:r w:rsidRPr="009B3EA3">
        <w:rPr>
          <w:rFonts w:ascii="Times New Roman" w:hAnsi="Times New Roman" w:cs="Times New Roman"/>
          <w:kern w:val="0"/>
          <w:lang w:val="en-GB"/>
          <w14:ligatures w14:val="none"/>
        </w:rPr>
        <w:t>količinom</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i</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kvalitetom</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odgovaraju</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tehničkim</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specifikacijama</w:t>
      </w:r>
      <w:proofErr w:type="spellEnd"/>
      <w:r w:rsidRPr="009B3EA3">
        <w:rPr>
          <w:rFonts w:ascii="Times New Roman" w:hAnsi="Times New Roman" w:cs="Times New Roman"/>
          <w:kern w:val="0"/>
          <w:lang w:val="en-GB"/>
          <w14:ligatures w14:val="none"/>
        </w:rPr>
        <w:t xml:space="preserve"> / </w:t>
      </w:r>
      <w:proofErr w:type="spellStart"/>
      <w:r w:rsidRPr="009B3EA3">
        <w:rPr>
          <w:rFonts w:ascii="Times New Roman" w:hAnsi="Times New Roman" w:cs="Times New Roman"/>
          <w:kern w:val="0"/>
          <w:lang w:val="en-GB"/>
          <w14:ligatures w14:val="none"/>
        </w:rPr>
        <w:t>Troškovniku</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iz</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Priloga</w:t>
      </w:r>
      <w:proofErr w:type="spellEnd"/>
      <w:r w:rsidRPr="009B3EA3">
        <w:rPr>
          <w:rFonts w:ascii="Times New Roman" w:hAnsi="Times New Roman" w:cs="Times New Roman"/>
          <w:kern w:val="0"/>
          <w:lang w:val="en-GB"/>
          <w14:ligatures w14:val="none"/>
        </w:rPr>
        <w:t xml:space="preserve"> II. </w:t>
      </w:r>
      <w:proofErr w:type="spellStart"/>
      <w:r w:rsidRPr="009B3EA3">
        <w:rPr>
          <w:rFonts w:ascii="Times New Roman" w:hAnsi="Times New Roman" w:cs="Times New Roman"/>
          <w:kern w:val="0"/>
          <w:lang w:val="en-GB"/>
          <w14:ligatures w14:val="none"/>
        </w:rPr>
        <w:t>ovog</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Poziva</w:t>
      </w:r>
      <w:proofErr w:type="spellEnd"/>
      <w:r w:rsidRPr="009B3EA3">
        <w:rPr>
          <w:rFonts w:ascii="Times New Roman" w:hAnsi="Times New Roman" w:cs="Times New Roman"/>
          <w:kern w:val="0"/>
          <w:lang w:val="en-GB"/>
          <w14:ligatures w14:val="none"/>
        </w:rPr>
        <w:t xml:space="preserve"> za </w:t>
      </w:r>
      <w:proofErr w:type="spellStart"/>
      <w:r w:rsidRPr="009B3EA3">
        <w:rPr>
          <w:rFonts w:ascii="Times New Roman" w:hAnsi="Times New Roman" w:cs="Times New Roman"/>
          <w:kern w:val="0"/>
          <w:lang w:val="en-GB"/>
          <w14:ligatures w14:val="none"/>
        </w:rPr>
        <w:t>dostavu</w:t>
      </w:r>
      <w:proofErr w:type="spellEnd"/>
      <w:r w:rsidRPr="009B3EA3">
        <w:rPr>
          <w:rFonts w:ascii="Times New Roman" w:hAnsi="Times New Roman" w:cs="Times New Roman"/>
          <w:kern w:val="0"/>
          <w:lang w:val="en-GB"/>
          <w14:ligatures w14:val="none"/>
        </w:rPr>
        <w:t xml:space="preserve"> </w:t>
      </w:r>
      <w:proofErr w:type="spellStart"/>
      <w:r w:rsidRPr="009B3EA3">
        <w:rPr>
          <w:rFonts w:ascii="Times New Roman" w:hAnsi="Times New Roman" w:cs="Times New Roman"/>
          <w:kern w:val="0"/>
          <w:lang w:val="en-GB"/>
          <w14:ligatures w14:val="none"/>
        </w:rPr>
        <w:t>ponude</w:t>
      </w:r>
      <w:proofErr w:type="spellEnd"/>
      <w:r w:rsidR="009B3EA3" w:rsidRPr="009B3EA3">
        <w:rPr>
          <w:rFonts w:ascii="Times New Roman" w:hAnsi="Times New Roman" w:cs="Times New Roman"/>
          <w:kern w:val="0"/>
          <w:lang w:val="en-GB"/>
          <w14:ligatures w14:val="none"/>
        </w:rPr>
        <w:t>.</w:t>
      </w:r>
    </w:p>
    <w:p w14:paraId="6D16F527" w14:textId="77777777" w:rsidR="00957978" w:rsidRPr="00957978" w:rsidRDefault="00957978" w:rsidP="00957978">
      <w:pPr>
        <w:spacing w:after="0" w:line="240" w:lineRule="auto"/>
        <w:ind w:left="720"/>
        <w:rPr>
          <w:rFonts w:ascii="Times New Roman" w:hAnsi="Times New Roman" w:cs="Times New Roman"/>
          <w:b/>
          <w:kern w:val="0"/>
          <w:lang w:eastAsia="hr-HR"/>
          <w14:ligatures w14:val="none"/>
        </w:rPr>
      </w:pPr>
    </w:p>
    <w:p w14:paraId="24C7BC26" w14:textId="77777777" w:rsidR="00957978" w:rsidRPr="00957978" w:rsidRDefault="00957978" w:rsidP="00957978">
      <w:pPr>
        <w:numPr>
          <w:ilvl w:val="0"/>
          <w:numId w:val="2"/>
        </w:numPr>
        <w:spacing w:after="0" w:line="240" w:lineRule="auto"/>
        <w:rPr>
          <w:rFonts w:ascii="Times New Roman" w:hAnsi="Times New Roman" w:cs="Times New Roman"/>
          <w:b/>
          <w:bCs/>
          <w:kern w:val="0"/>
          <w:lang w:eastAsia="hr-HR"/>
          <w14:ligatures w14:val="none"/>
        </w:rPr>
      </w:pPr>
      <w:r w:rsidRPr="00957978">
        <w:rPr>
          <w:rFonts w:ascii="Times New Roman" w:hAnsi="Times New Roman" w:cs="Times New Roman"/>
          <w:b/>
          <w:bCs/>
          <w:kern w:val="0"/>
          <w:lang w:eastAsia="hr-HR"/>
          <w14:ligatures w14:val="none"/>
        </w:rPr>
        <w:t xml:space="preserve">ROK VALJANOSTI PONUDE: 15 dana </w:t>
      </w:r>
    </w:p>
    <w:p w14:paraId="1D89D5B3" w14:textId="77777777" w:rsidR="00957978" w:rsidRPr="00957978" w:rsidRDefault="00957978" w:rsidP="00957978">
      <w:pPr>
        <w:spacing w:after="0" w:line="240" w:lineRule="auto"/>
        <w:ind w:left="720"/>
        <w:contextualSpacing/>
        <w:rPr>
          <w:rFonts w:ascii="Times New Roman" w:hAnsi="Times New Roman" w:cs="Times New Roman"/>
          <w:b/>
          <w:bCs/>
          <w:kern w:val="0"/>
          <w:lang w:val="en-GB" w:eastAsia="hr-HR"/>
          <w14:ligatures w14:val="none"/>
        </w:rPr>
      </w:pPr>
    </w:p>
    <w:p w14:paraId="4BD7E9FA" w14:textId="77777777" w:rsidR="00957978" w:rsidRPr="00957978" w:rsidRDefault="00957978" w:rsidP="00957978">
      <w:pPr>
        <w:numPr>
          <w:ilvl w:val="0"/>
          <w:numId w:val="2"/>
        </w:numPr>
        <w:suppressAutoHyphens/>
        <w:autoSpaceDN w:val="0"/>
        <w:spacing w:after="0" w:line="240" w:lineRule="auto"/>
        <w:contextualSpacing/>
        <w:jc w:val="both"/>
        <w:textAlignment w:val="baseline"/>
        <w:rPr>
          <w:rFonts w:ascii="Times New Roman" w:eastAsia="Times New Roman" w:hAnsi="Times New Roman" w:cs="Times New Roman"/>
          <w:b/>
          <w:bCs/>
          <w:kern w:val="0"/>
          <w:lang w:eastAsia="hr-HR"/>
          <w14:ligatures w14:val="none"/>
        </w:rPr>
      </w:pPr>
      <w:r w:rsidRPr="00957978">
        <w:rPr>
          <w:rFonts w:ascii="Times New Roman" w:eastAsia="Times New Roman" w:hAnsi="Times New Roman" w:cs="Times New Roman"/>
          <w:b/>
          <w:bCs/>
          <w:kern w:val="0"/>
          <w:lang w:eastAsia="hr-HR"/>
          <w14:ligatures w14:val="none"/>
        </w:rPr>
        <w:t>UVJETI  I ZAHTJEVI KOJE GOSPODARSKI SUBJEKT MORA ISPUNITI:</w:t>
      </w:r>
    </w:p>
    <w:p w14:paraId="3537ED45" w14:textId="77777777" w:rsidR="00957978" w:rsidRPr="00957978" w:rsidRDefault="00957978" w:rsidP="00957978">
      <w:pPr>
        <w:spacing w:after="0" w:line="240" w:lineRule="auto"/>
        <w:ind w:left="720"/>
        <w:rPr>
          <w:rFonts w:ascii="Times New Roman" w:hAnsi="Times New Roman" w:cs="Times New Roman"/>
          <w:b/>
          <w:kern w:val="0"/>
          <w:lang w:eastAsia="hr-HR"/>
          <w14:ligatures w14:val="none"/>
        </w:rPr>
      </w:pPr>
      <w:bookmarkStart w:id="1" w:name="_Hlk126653392"/>
    </w:p>
    <w:p w14:paraId="3D96348D" w14:textId="77777777" w:rsidR="00957978" w:rsidRPr="003F70FC" w:rsidRDefault="00957978" w:rsidP="00957978">
      <w:pPr>
        <w:spacing w:after="0" w:line="240" w:lineRule="auto"/>
        <w:ind w:left="360"/>
        <w:rPr>
          <w:rFonts w:ascii="Times New Roman" w:hAnsi="Times New Roman" w:cs="Times New Roman"/>
          <w:b/>
          <w:bCs/>
          <w:kern w:val="0"/>
          <w:u w:val="single"/>
          <w:lang w:eastAsia="hr-HR"/>
          <w14:ligatures w14:val="none"/>
        </w:rPr>
      </w:pPr>
      <w:r w:rsidRPr="003F70FC">
        <w:rPr>
          <w:rFonts w:ascii="Times New Roman" w:hAnsi="Times New Roman" w:cs="Times New Roman"/>
          <w:b/>
          <w:bCs/>
          <w:kern w:val="0"/>
          <w:u w:val="single"/>
          <w:lang w:eastAsia="hr-HR"/>
          <w14:ligatures w14:val="none"/>
        </w:rPr>
        <w:t>9.1. uvjeti isključenja:</w:t>
      </w:r>
    </w:p>
    <w:p w14:paraId="466ADFD0" w14:textId="77777777" w:rsidR="00957978" w:rsidRPr="00957978" w:rsidRDefault="00957978" w:rsidP="00957978">
      <w:pPr>
        <w:spacing w:after="0" w:line="240" w:lineRule="auto"/>
        <w:ind w:left="360"/>
        <w:jc w:val="both"/>
        <w:rPr>
          <w:rFonts w:ascii="Times New Roman" w:hAnsi="Times New Roman" w:cs="Times New Roman"/>
          <w:kern w:val="0"/>
          <w:lang w:eastAsia="hr-HR"/>
          <w14:ligatures w14:val="none"/>
        </w:rPr>
      </w:pPr>
    </w:p>
    <w:p w14:paraId="0D18F932" w14:textId="77777777" w:rsidR="00957978" w:rsidRPr="00957978" w:rsidRDefault="00957978" w:rsidP="00957978">
      <w:pPr>
        <w:spacing w:after="0" w:line="240" w:lineRule="auto"/>
        <w:ind w:left="360"/>
        <w:jc w:val="both"/>
        <w:rPr>
          <w:rFonts w:ascii="Times New Roman" w:hAnsi="Times New Roman" w:cs="Times New Roman"/>
          <w:kern w:val="0"/>
          <w:lang w:eastAsia="hr-HR"/>
          <w14:ligatures w14:val="none"/>
        </w:rPr>
      </w:pPr>
      <w:r w:rsidRPr="00957978">
        <w:rPr>
          <w:rFonts w:ascii="Times New Roman" w:hAnsi="Times New Roman" w:cs="Times New Roman"/>
          <w:kern w:val="0"/>
          <w:lang w:eastAsia="hr-HR"/>
          <w14:ligatures w14:val="none"/>
        </w:rPr>
        <w:t xml:space="preserve">- </w:t>
      </w:r>
      <w:r w:rsidRPr="00957978">
        <w:rPr>
          <w:rFonts w:ascii="Times New Roman" w:hAnsi="Times New Roman" w:cs="Times New Roman"/>
          <w:b/>
          <w:bCs/>
          <w:kern w:val="0"/>
          <w:u w:val="single"/>
          <w:lang w:eastAsia="hr-HR"/>
          <w14:ligatures w14:val="none"/>
        </w:rPr>
        <w:t>potvrda porezne uprave o stanju duga</w:t>
      </w:r>
      <w:r w:rsidRPr="00957978">
        <w:rPr>
          <w:rFonts w:ascii="Times New Roman" w:hAnsi="Times New Roman" w:cs="Times New Roman"/>
          <w:b/>
          <w:bCs/>
          <w:kern w:val="0"/>
          <w:lang w:eastAsia="hr-HR"/>
          <w14:ligatures w14:val="none"/>
        </w:rPr>
        <w:t>:</w:t>
      </w:r>
      <w:r w:rsidRPr="00957978">
        <w:rPr>
          <w:rFonts w:ascii="Times New Roman" w:hAnsi="Times New Roman" w:cs="Times New Roman"/>
          <w:kern w:val="0"/>
          <w:lang w:eastAsia="hr-HR"/>
          <w14:ligatures w14:val="none"/>
        </w:rPr>
        <w:t xml:space="preserve">  ponuditelj je obvezan dostaviti potvrdu porezne uprave o stanju duga ili jednakovrijedni dokument nadležnog tijela države sjedišta gospodarskog subjekta koji </w:t>
      </w:r>
      <w:r w:rsidRPr="00957978">
        <w:rPr>
          <w:rFonts w:ascii="Times New Roman" w:hAnsi="Times New Roman" w:cs="Times New Roman"/>
          <w:kern w:val="0"/>
          <w:u w:val="single"/>
          <w:lang w:eastAsia="hr-HR"/>
          <w14:ligatures w14:val="none"/>
        </w:rPr>
        <w:t>ne smije biti stariji od dana</w:t>
      </w:r>
      <w:r w:rsidRPr="00957978">
        <w:rPr>
          <w:rFonts w:ascii="Times New Roman" w:hAnsi="Times New Roman" w:cs="Times New Roman"/>
          <w:kern w:val="0"/>
          <w:lang w:eastAsia="hr-HR"/>
          <w14:ligatures w14:val="none"/>
        </w:rPr>
        <w:t xml:space="preserve"> objave ovog postupka, kojom se dokazuje da je ponuditelj ispunio sve obveze plaćanja dospjelih poreznih obveza i obveza za mirovinsko i zdravstveno osiguranje.</w:t>
      </w:r>
    </w:p>
    <w:p w14:paraId="121CA359" w14:textId="77777777" w:rsidR="00957978" w:rsidRPr="00957978" w:rsidRDefault="00957978" w:rsidP="00957978">
      <w:pPr>
        <w:spacing w:after="0" w:line="240" w:lineRule="auto"/>
        <w:ind w:left="360"/>
        <w:jc w:val="both"/>
        <w:rPr>
          <w:rFonts w:ascii="Times New Roman" w:hAnsi="Times New Roman" w:cs="Times New Roman"/>
          <w:kern w:val="0"/>
          <w:lang w:eastAsia="hr-HR"/>
          <w14:ligatures w14:val="none"/>
        </w:rPr>
      </w:pPr>
    </w:p>
    <w:p w14:paraId="6FB338F0" w14:textId="77777777" w:rsidR="00957978" w:rsidRPr="003F70FC" w:rsidRDefault="00957978" w:rsidP="00957978">
      <w:pPr>
        <w:spacing w:after="0" w:line="240" w:lineRule="auto"/>
        <w:ind w:left="360"/>
        <w:rPr>
          <w:rFonts w:ascii="Times New Roman" w:hAnsi="Times New Roman" w:cs="Times New Roman"/>
          <w:b/>
          <w:bCs/>
          <w:kern w:val="0"/>
          <w:u w:val="single"/>
          <w:lang w:eastAsia="hr-HR"/>
          <w14:ligatures w14:val="none"/>
        </w:rPr>
      </w:pPr>
      <w:r w:rsidRPr="003F70FC">
        <w:rPr>
          <w:rFonts w:ascii="Times New Roman" w:hAnsi="Times New Roman" w:cs="Times New Roman"/>
          <w:b/>
          <w:bCs/>
          <w:kern w:val="0"/>
          <w:u w:val="single"/>
          <w:lang w:eastAsia="hr-HR"/>
          <w14:ligatures w14:val="none"/>
        </w:rPr>
        <w:t>9.2. dokazi sposobnosti:</w:t>
      </w:r>
    </w:p>
    <w:p w14:paraId="499C4473" w14:textId="77777777" w:rsidR="00957978" w:rsidRPr="00957978" w:rsidRDefault="00957978" w:rsidP="00957978">
      <w:pPr>
        <w:spacing w:after="0" w:line="240" w:lineRule="auto"/>
        <w:ind w:left="360"/>
        <w:rPr>
          <w:rFonts w:ascii="Times New Roman" w:eastAsia="Times New Roman" w:hAnsi="Times New Roman" w:cs="Times New Roman"/>
          <w:b/>
          <w:bCs/>
          <w:kern w:val="0"/>
          <w:lang w:eastAsia="hr-HR"/>
          <w14:ligatures w14:val="none"/>
        </w:rPr>
      </w:pPr>
    </w:p>
    <w:p w14:paraId="0AFAD3F6" w14:textId="77777777" w:rsidR="00957978" w:rsidRPr="003F70FC" w:rsidRDefault="00957978" w:rsidP="00957978">
      <w:pPr>
        <w:spacing w:after="0" w:line="240" w:lineRule="auto"/>
        <w:ind w:left="360"/>
        <w:rPr>
          <w:rFonts w:ascii="Times New Roman" w:eastAsia="Times New Roman" w:hAnsi="Times New Roman" w:cs="Times New Roman"/>
          <w:b/>
          <w:bCs/>
          <w:kern w:val="0"/>
          <w:u w:val="single"/>
          <w:lang w:eastAsia="hr-HR"/>
          <w14:ligatures w14:val="none"/>
        </w:rPr>
      </w:pPr>
      <w:r w:rsidRPr="003F70FC">
        <w:rPr>
          <w:rFonts w:ascii="Times New Roman" w:eastAsia="Times New Roman" w:hAnsi="Times New Roman" w:cs="Times New Roman"/>
          <w:b/>
          <w:bCs/>
          <w:kern w:val="0"/>
          <w:u w:val="single"/>
          <w:lang w:eastAsia="hr-HR"/>
          <w14:ligatures w14:val="none"/>
        </w:rPr>
        <w:t>9.2.1.  sposobnost za obavljanje profesionalne djelatnosti</w:t>
      </w:r>
    </w:p>
    <w:p w14:paraId="53A23239" w14:textId="77777777" w:rsidR="00957978" w:rsidRPr="00957978" w:rsidRDefault="00957978" w:rsidP="00957978">
      <w:pPr>
        <w:spacing w:after="0" w:line="240" w:lineRule="auto"/>
        <w:ind w:left="360"/>
        <w:jc w:val="both"/>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 xml:space="preserve">Ponuditelj mora dokazati sposobnost za obavljanje profesionalne djelatnosti te kao dokaz dostaviti </w:t>
      </w:r>
      <w:r w:rsidRPr="00957978">
        <w:rPr>
          <w:rFonts w:ascii="Times New Roman" w:eastAsia="Times New Roman" w:hAnsi="Times New Roman" w:cs="Times New Roman"/>
          <w:kern w:val="0"/>
          <w:u w:val="single"/>
          <w:lang w:eastAsia="hr-HR"/>
          <w14:ligatures w14:val="none"/>
        </w:rPr>
        <w:t>izvadak iz sudskog, obrtnog, strukovnog ili drugog odgovarajućeg registra</w:t>
      </w:r>
      <w:r w:rsidRPr="00957978">
        <w:rPr>
          <w:rFonts w:ascii="Times New Roman" w:eastAsia="Times New Roman" w:hAnsi="Times New Roman" w:cs="Times New Roman"/>
          <w:kern w:val="0"/>
          <w:lang w:eastAsia="hr-HR"/>
          <w14:ligatures w14:val="none"/>
        </w:rPr>
        <w:t xml:space="preserve"> države sjedišta gospodarskog subjekta.</w:t>
      </w:r>
    </w:p>
    <w:p w14:paraId="16888661" w14:textId="77777777" w:rsidR="00C7732F" w:rsidRDefault="00C7732F" w:rsidP="00957978">
      <w:pPr>
        <w:spacing w:after="0" w:line="240" w:lineRule="auto"/>
        <w:ind w:left="360"/>
        <w:jc w:val="both"/>
        <w:rPr>
          <w:color w:val="EE0000"/>
        </w:rPr>
      </w:pPr>
    </w:p>
    <w:p w14:paraId="066A0B8E" w14:textId="79A467F4" w:rsidR="00C7732F" w:rsidRPr="003F70FC" w:rsidRDefault="00C7732F" w:rsidP="00C7732F">
      <w:pPr>
        <w:spacing w:after="0" w:line="240" w:lineRule="auto"/>
        <w:ind w:left="360"/>
        <w:jc w:val="both"/>
        <w:rPr>
          <w:rFonts w:ascii="Times New Roman" w:hAnsi="Times New Roman" w:cs="Times New Roman"/>
          <w:b/>
          <w:bCs/>
          <w:u w:val="single"/>
        </w:rPr>
      </w:pPr>
      <w:r w:rsidRPr="003F70FC">
        <w:rPr>
          <w:rFonts w:ascii="Times New Roman" w:hAnsi="Times New Roman" w:cs="Times New Roman"/>
          <w:b/>
          <w:bCs/>
          <w:u w:val="single"/>
        </w:rPr>
        <w:t>9.</w:t>
      </w:r>
      <w:r w:rsidR="00C3772E">
        <w:rPr>
          <w:rFonts w:ascii="Times New Roman" w:hAnsi="Times New Roman" w:cs="Times New Roman"/>
          <w:b/>
          <w:bCs/>
          <w:u w:val="single"/>
        </w:rPr>
        <w:t>2.2.</w:t>
      </w:r>
      <w:r w:rsidRPr="003F70FC">
        <w:rPr>
          <w:rFonts w:ascii="Times New Roman" w:hAnsi="Times New Roman" w:cs="Times New Roman"/>
          <w:b/>
          <w:bCs/>
          <w:u w:val="single"/>
        </w:rPr>
        <w:t xml:space="preserve"> tehnička i stručna sposobnost</w:t>
      </w:r>
    </w:p>
    <w:p w14:paraId="151938B4" w14:textId="77777777" w:rsidR="00996056" w:rsidRPr="00996056" w:rsidRDefault="00996056" w:rsidP="00C7732F">
      <w:pPr>
        <w:spacing w:after="0" w:line="240" w:lineRule="auto"/>
        <w:ind w:left="360"/>
        <w:jc w:val="both"/>
        <w:rPr>
          <w:rFonts w:ascii="Times New Roman" w:hAnsi="Times New Roman" w:cs="Times New Roman"/>
          <w:b/>
          <w:bCs/>
        </w:rPr>
      </w:pPr>
    </w:p>
    <w:p w14:paraId="7AFEBFBD" w14:textId="0E179B37" w:rsidR="00962ACB" w:rsidRPr="00A656E4" w:rsidRDefault="00A656E4" w:rsidP="00A656E4">
      <w:pPr>
        <w:pStyle w:val="Odlomakpopisa"/>
        <w:spacing w:after="0" w:line="240" w:lineRule="auto"/>
        <w:ind w:left="360"/>
        <w:jc w:val="both"/>
        <w:rPr>
          <w:rFonts w:ascii="Times New Roman" w:eastAsia="Times New Roman" w:hAnsi="Times New Roman" w:cs="Times New Roman"/>
          <w:b/>
          <w:bCs/>
          <w:u w:val="single"/>
          <w:lang w:eastAsia="hr-HR"/>
        </w:rPr>
      </w:pPr>
      <w:r>
        <w:rPr>
          <w:rFonts w:ascii="Times New Roman" w:hAnsi="Times New Roman" w:cs="Times New Roman"/>
          <w:b/>
          <w:bCs/>
          <w:u w:val="single"/>
        </w:rPr>
        <w:t>-</w:t>
      </w:r>
      <w:r w:rsidR="00996056" w:rsidRPr="00A656E4">
        <w:rPr>
          <w:rFonts w:ascii="Times New Roman" w:hAnsi="Times New Roman" w:cs="Times New Roman"/>
          <w:b/>
          <w:bCs/>
          <w:u w:val="single"/>
        </w:rPr>
        <w:t>p</w:t>
      </w:r>
      <w:r w:rsidR="00C7732F" w:rsidRPr="00A656E4">
        <w:rPr>
          <w:rFonts w:ascii="Times New Roman" w:hAnsi="Times New Roman" w:cs="Times New Roman"/>
          <w:b/>
          <w:bCs/>
          <w:u w:val="single"/>
        </w:rPr>
        <w:t>opis radova</w:t>
      </w:r>
      <w:r w:rsidRPr="00A656E4">
        <w:rPr>
          <w:rFonts w:ascii="Times New Roman" w:hAnsi="Times New Roman" w:cs="Times New Roman"/>
          <w:b/>
          <w:bCs/>
          <w:u w:val="single"/>
        </w:rPr>
        <w:t xml:space="preserve">: </w:t>
      </w:r>
      <w:r w:rsidR="00962ACB" w:rsidRPr="00A656E4">
        <w:rPr>
          <w:rFonts w:ascii="Times New Roman" w:hAnsi="Times New Roman" w:cs="Times New Roman"/>
        </w:rPr>
        <w:t>Ponuditelj mora dokazati da je u godini u kojoj je započeo postupak nabave i tijekom pet godina koje prethode toj godini izvršio radove iste ili slične predmetu nabave čija pojedinačna vrijednost (jedni radovi) mora biti minimalno u visini  procijenjene vrijednosti nabave.</w:t>
      </w:r>
    </w:p>
    <w:p w14:paraId="1A0EA8FA" w14:textId="77777777" w:rsidR="00962ACB" w:rsidRPr="00962ACB" w:rsidRDefault="00962ACB" w:rsidP="00996056">
      <w:pPr>
        <w:pStyle w:val="Odlomakpopisa"/>
        <w:ind w:left="360"/>
        <w:jc w:val="both"/>
        <w:rPr>
          <w:rFonts w:ascii="Times New Roman" w:eastAsia="Times New Roman" w:hAnsi="Times New Roman" w:cs="Times New Roman"/>
          <w:b/>
          <w:bCs/>
          <w:u w:val="single"/>
          <w:lang w:eastAsia="hr-HR"/>
        </w:rPr>
      </w:pPr>
    </w:p>
    <w:p w14:paraId="3F754747" w14:textId="77E442B0" w:rsidR="00962ACB" w:rsidRPr="003F70FC" w:rsidRDefault="00962ACB" w:rsidP="00996056">
      <w:pPr>
        <w:pStyle w:val="Odlomakpopisa"/>
        <w:ind w:left="360"/>
        <w:jc w:val="both"/>
        <w:rPr>
          <w:rFonts w:ascii="Times New Roman" w:hAnsi="Times New Roman" w:cs="Times New Roman"/>
          <w:b/>
        </w:rPr>
      </w:pPr>
      <w:r w:rsidRPr="003F70FC">
        <w:rPr>
          <w:rFonts w:ascii="Times New Roman" w:eastAsia="Times New Roman" w:hAnsi="Times New Roman" w:cs="Times New Roman"/>
          <w:b/>
          <w:bCs/>
          <w:lang w:eastAsia="hr-HR"/>
        </w:rPr>
        <w:t xml:space="preserve">Ponuditelj mora u ponudi dostaviti </w:t>
      </w:r>
      <w:r w:rsidRPr="003F70FC">
        <w:rPr>
          <w:rFonts w:ascii="Times New Roman" w:hAnsi="Times New Roman" w:cs="Times New Roman"/>
          <w:b/>
        </w:rPr>
        <w:t>popis radova izvršenih u godini u kojoj je započeo postupak nabave i tijekom pet godina koje prethode toj godini. Popis sadržava ili mu se prilaž</w:t>
      </w:r>
      <w:r w:rsidR="003F70FC">
        <w:rPr>
          <w:rFonts w:ascii="Times New Roman" w:hAnsi="Times New Roman" w:cs="Times New Roman"/>
          <w:b/>
        </w:rPr>
        <w:t>e</w:t>
      </w:r>
      <w:r w:rsidRPr="003F70FC">
        <w:rPr>
          <w:rFonts w:ascii="Times New Roman" w:hAnsi="Times New Roman" w:cs="Times New Roman"/>
          <w:b/>
        </w:rPr>
        <w:t xml:space="preserve"> potvrd</w:t>
      </w:r>
      <w:r w:rsidR="009B3EA3" w:rsidRPr="003F70FC">
        <w:rPr>
          <w:rFonts w:ascii="Times New Roman" w:hAnsi="Times New Roman" w:cs="Times New Roman"/>
          <w:b/>
        </w:rPr>
        <w:t>a</w:t>
      </w:r>
      <w:r w:rsidRPr="003F70FC">
        <w:rPr>
          <w:rFonts w:ascii="Times New Roman" w:hAnsi="Times New Roman" w:cs="Times New Roman"/>
          <w:b/>
        </w:rPr>
        <w:t xml:space="preserve"> druge ugovorne strane o urednom izvođenju i ishodu najvažnijih radova.</w:t>
      </w:r>
    </w:p>
    <w:p w14:paraId="357F2594" w14:textId="77777777" w:rsidR="00C3772E" w:rsidRDefault="00C3772E" w:rsidP="00996056">
      <w:pPr>
        <w:pStyle w:val="Tijeloteksta"/>
        <w:ind w:left="360"/>
        <w:rPr>
          <w:rFonts w:ascii="Times New Roman" w:hAnsi="Times New Roman" w:cs="Times New Roman"/>
          <w:b/>
          <w:bCs/>
          <w:u w:val="single"/>
        </w:rPr>
      </w:pPr>
    </w:p>
    <w:p w14:paraId="5DA05E72" w14:textId="0EC4BCAB" w:rsidR="00C7732F" w:rsidRPr="003F70FC" w:rsidRDefault="00C7732F" w:rsidP="00996056">
      <w:pPr>
        <w:pStyle w:val="Tijeloteksta"/>
        <w:ind w:left="360"/>
        <w:rPr>
          <w:rFonts w:ascii="Times New Roman" w:hAnsi="Times New Roman" w:cs="Times New Roman"/>
          <w:b/>
          <w:bCs/>
          <w:u w:val="single"/>
        </w:rPr>
      </w:pPr>
      <w:r w:rsidRPr="003F70FC">
        <w:rPr>
          <w:rFonts w:ascii="Times New Roman" w:hAnsi="Times New Roman" w:cs="Times New Roman"/>
          <w:b/>
          <w:bCs/>
          <w:u w:val="single"/>
        </w:rPr>
        <w:t>9.</w:t>
      </w:r>
      <w:r w:rsidR="00C3772E">
        <w:rPr>
          <w:rFonts w:ascii="Times New Roman" w:hAnsi="Times New Roman" w:cs="Times New Roman"/>
          <w:b/>
          <w:bCs/>
          <w:u w:val="single"/>
        </w:rPr>
        <w:t>2</w:t>
      </w:r>
      <w:r w:rsidRPr="003F70FC">
        <w:rPr>
          <w:rFonts w:ascii="Times New Roman" w:hAnsi="Times New Roman" w:cs="Times New Roman"/>
          <w:b/>
          <w:bCs/>
          <w:u w:val="single"/>
        </w:rPr>
        <w:t>.</w:t>
      </w:r>
      <w:r w:rsidR="00A656E4">
        <w:rPr>
          <w:rFonts w:ascii="Times New Roman" w:hAnsi="Times New Roman" w:cs="Times New Roman"/>
          <w:b/>
          <w:bCs/>
          <w:u w:val="single"/>
        </w:rPr>
        <w:t>3</w:t>
      </w:r>
      <w:r w:rsidRPr="003F70FC">
        <w:rPr>
          <w:rFonts w:ascii="Times New Roman" w:hAnsi="Times New Roman" w:cs="Times New Roman"/>
          <w:b/>
          <w:bCs/>
          <w:u w:val="single"/>
        </w:rPr>
        <w:t xml:space="preserve">. </w:t>
      </w:r>
      <w:r w:rsidR="00996056" w:rsidRPr="003F70FC">
        <w:rPr>
          <w:rFonts w:ascii="Times New Roman" w:hAnsi="Times New Roman" w:cs="Times New Roman"/>
          <w:b/>
          <w:bCs/>
          <w:u w:val="single"/>
        </w:rPr>
        <w:t>t</w:t>
      </w:r>
      <w:r w:rsidRPr="003F70FC">
        <w:rPr>
          <w:rFonts w:ascii="Times New Roman" w:hAnsi="Times New Roman" w:cs="Times New Roman"/>
          <w:b/>
          <w:bCs/>
          <w:u w:val="single"/>
        </w:rPr>
        <w:t>ehnički stručnjaci</w:t>
      </w:r>
    </w:p>
    <w:p w14:paraId="5A896033" w14:textId="051EEE82" w:rsidR="00C7732F" w:rsidRPr="00962ACB" w:rsidRDefault="002F4B24" w:rsidP="00996056">
      <w:pPr>
        <w:pStyle w:val="Tijeloteksta"/>
        <w:spacing w:before="1"/>
        <w:ind w:left="360" w:right="58"/>
        <w:rPr>
          <w:rFonts w:ascii="Times New Roman" w:hAnsi="Times New Roman" w:cs="Times New Roman"/>
        </w:rPr>
      </w:pPr>
      <w:r w:rsidRPr="00962ACB">
        <w:rPr>
          <w:rFonts w:ascii="Times New Roman" w:hAnsi="Times New Roman" w:cs="Times New Roman"/>
        </w:rPr>
        <w:t>Ponudit</w:t>
      </w:r>
      <w:r w:rsidR="00996056">
        <w:rPr>
          <w:rFonts w:ascii="Times New Roman" w:hAnsi="Times New Roman" w:cs="Times New Roman"/>
        </w:rPr>
        <w:t xml:space="preserve">elj </w:t>
      </w:r>
      <w:r w:rsidR="00C7732F" w:rsidRPr="00962ACB">
        <w:rPr>
          <w:rFonts w:ascii="Times New Roman" w:hAnsi="Times New Roman" w:cs="Times New Roman"/>
        </w:rPr>
        <w:t>mora</w:t>
      </w:r>
      <w:r w:rsidR="00C7732F" w:rsidRPr="00962ACB">
        <w:rPr>
          <w:rFonts w:ascii="Times New Roman" w:hAnsi="Times New Roman" w:cs="Times New Roman"/>
          <w:spacing w:val="-6"/>
        </w:rPr>
        <w:t xml:space="preserve"> </w:t>
      </w:r>
      <w:r w:rsidR="00C7732F" w:rsidRPr="00962ACB">
        <w:rPr>
          <w:rFonts w:ascii="Times New Roman" w:hAnsi="Times New Roman" w:cs="Times New Roman"/>
        </w:rPr>
        <w:t>u</w:t>
      </w:r>
      <w:r w:rsidR="00C7732F" w:rsidRPr="00962ACB">
        <w:rPr>
          <w:rFonts w:ascii="Times New Roman" w:hAnsi="Times New Roman" w:cs="Times New Roman"/>
          <w:spacing w:val="-5"/>
        </w:rPr>
        <w:t xml:space="preserve"> </w:t>
      </w:r>
      <w:r w:rsidR="00C7732F" w:rsidRPr="00962ACB">
        <w:rPr>
          <w:rFonts w:ascii="Times New Roman" w:hAnsi="Times New Roman" w:cs="Times New Roman"/>
        </w:rPr>
        <w:t>postupku</w:t>
      </w:r>
      <w:r w:rsidR="00962ACB" w:rsidRPr="00962ACB">
        <w:rPr>
          <w:rFonts w:ascii="Times New Roman" w:hAnsi="Times New Roman" w:cs="Times New Roman"/>
        </w:rPr>
        <w:t xml:space="preserve"> </w:t>
      </w:r>
      <w:r w:rsidR="00C7732F" w:rsidRPr="00962ACB">
        <w:rPr>
          <w:rFonts w:ascii="Times New Roman" w:hAnsi="Times New Roman" w:cs="Times New Roman"/>
        </w:rPr>
        <w:t>nabave</w:t>
      </w:r>
      <w:r w:rsidR="00C7732F" w:rsidRPr="00962ACB">
        <w:rPr>
          <w:rFonts w:ascii="Times New Roman" w:hAnsi="Times New Roman" w:cs="Times New Roman"/>
          <w:spacing w:val="-4"/>
        </w:rPr>
        <w:t xml:space="preserve"> </w:t>
      </w:r>
      <w:r w:rsidR="00C7732F" w:rsidRPr="00962ACB">
        <w:rPr>
          <w:rFonts w:ascii="Times New Roman" w:hAnsi="Times New Roman" w:cs="Times New Roman"/>
        </w:rPr>
        <w:t>dokazati</w:t>
      </w:r>
      <w:r w:rsidR="00C7732F" w:rsidRPr="00962ACB">
        <w:rPr>
          <w:rFonts w:ascii="Times New Roman" w:hAnsi="Times New Roman" w:cs="Times New Roman"/>
          <w:spacing w:val="-4"/>
        </w:rPr>
        <w:t xml:space="preserve"> </w:t>
      </w:r>
      <w:r w:rsidR="00C7732F" w:rsidRPr="00962ACB">
        <w:rPr>
          <w:rFonts w:ascii="Times New Roman" w:hAnsi="Times New Roman" w:cs="Times New Roman"/>
        </w:rPr>
        <w:t>da</w:t>
      </w:r>
      <w:r w:rsidR="00C7732F" w:rsidRPr="00962ACB">
        <w:rPr>
          <w:rFonts w:ascii="Times New Roman" w:hAnsi="Times New Roman" w:cs="Times New Roman"/>
          <w:spacing w:val="-4"/>
        </w:rPr>
        <w:t xml:space="preserve"> </w:t>
      </w:r>
      <w:r w:rsidR="00C7732F" w:rsidRPr="00962ACB">
        <w:rPr>
          <w:rFonts w:ascii="Times New Roman" w:hAnsi="Times New Roman" w:cs="Times New Roman"/>
        </w:rPr>
        <w:t>raspolaže</w:t>
      </w:r>
      <w:r w:rsidR="00C7732F" w:rsidRPr="00962ACB">
        <w:rPr>
          <w:rFonts w:ascii="Times New Roman" w:hAnsi="Times New Roman" w:cs="Times New Roman"/>
          <w:spacing w:val="-4"/>
        </w:rPr>
        <w:t xml:space="preserve"> </w:t>
      </w:r>
      <w:r w:rsidR="00C7732F" w:rsidRPr="00962ACB">
        <w:rPr>
          <w:rFonts w:ascii="Times New Roman" w:hAnsi="Times New Roman" w:cs="Times New Roman"/>
        </w:rPr>
        <w:t>s</w:t>
      </w:r>
      <w:r w:rsidR="00C7732F" w:rsidRPr="00962ACB">
        <w:rPr>
          <w:rFonts w:ascii="Times New Roman" w:hAnsi="Times New Roman" w:cs="Times New Roman"/>
          <w:spacing w:val="-4"/>
        </w:rPr>
        <w:t xml:space="preserve"> </w:t>
      </w:r>
      <w:r w:rsidR="00C7732F" w:rsidRPr="00962ACB">
        <w:rPr>
          <w:rFonts w:ascii="Times New Roman" w:hAnsi="Times New Roman" w:cs="Times New Roman"/>
        </w:rPr>
        <w:t>potrebnim</w:t>
      </w:r>
      <w:r w:rsidR="00C7732F" w:rsidRPr="00962ACB">
        <w:rPr>
          <w:rFonts w:ascii="Times New Roman" w:hAnsi="Times New Roman" w:cs="Times New Roman"/>
          <w:spacing w:val="-4"/>
        </w:rPr>
        <w:t xml:space="preserve"> </w:t>
      </w:r>
      <w:r w:rsidR="00C7732F" w:rsidRPr="00962ACB">
        <w:rPr>
          <w:rFonts w:ascii="Times New Roman" w:hAnsi="Times New Roman" w:cs="Times New Roman"/>
        </w:rPr>
        <w:t>ljudskim</w:t>
      </w:r>
      <w:r w:rsidR="00C7732F" w:rsidRPr="00962ACB">
        <w:rPr>
          <w:rFonts w:ascii="Times New Roman" w:hAnsi="Times New Roman" w:cs="Times New Roman"/>
          <w:spacing w:val="-47"/>
        </w:rPr>
        <w:t xml:space="preserve"> </w:t>
      </w:r>
      <w:r w:rsidRPr="00962ACB">
        <w:rPr>
          <w:rFonts w:ascii="Times New Roman" w:hAnsi="Times New Roman" w:cs="Times New Roman"/>
          <w:spacing w:val="-47"/>
        </w:rPr>
        <w:t xml:space="preserve"> </w:t>
      </w:r>
      <w:r w:rsidR="00C7732F" w:rsidRPr="00962ACB">
        <w:rPr>
          <w:rFonts w:ascii="Times New Roman" w:hAnsi="Times New Roman" w:cs="Times New Roman"/>
        </w:rPr>
        <w:t>resursima</w:t>
      </w:r>
      <w:r w:rsidR="00C7732F" w:rsidRPr="00962ACB">
        <w:rPr>
          <w:rFonts w:ascii="Times New Roman" w:hAnsi="Times New Roman" w:cs="Times New Roman"/>
          <w:spacing w:val="-4"/>
        </w:rPr>
        <w:t xml:space="preserve"> </w:t>
      </w:r>
      <w:r w:rsidR="00C7732F" w:rsidRPr="00962ACB">
        <w:rPr>
          <w:rFonts w:ascii="Times New Roman" w:hAnsi="Times New Roman" w:cs="Times New Roman"/>
        </w:rPr>
        <w:t>i to</w:t>
      </w:r>
      <w:r w:rsidR="00C7732F" w:rsidRPr="00962ACB">
        <w:rPr>
          <w:rFonts w:ascii="Times New Roman" w:hAnsi="Times New Roman" w:cs="Times New Roman"/>
          <w:spacing w:val="1"/>
        </w:rPr>
        <w:t xml:space="preserve"> </w:t>
      </w:r>
      <w:r w:rsidR="00C7732F" w:rsidRPr="00962ACB">
        <w:rPr>
          <w:rFonts w:ascii="Times New Roman" w:hAnsi="Times New Roman" w:cs="Times New Roman"/>
        </w:rPr>
        <w:t>kako</w:t>
      </w:r>
      <w:r w:rsidR="00C7732F" w:rsidRPr="00962ACB">
        <w:rPr>
          <w:rFonts w:ascii="Times New Roman" w:hAnsi="Times New Roman" w:cs="Times New Roman"/>
          <w:spacing w:val="1"/>
        </w:rPr>
        <w:t xml:space="preserve"> </w:t>
      </w:r>
      <w:r w:rsidR="00C7732F" w:rsidRPr="00962ACB">
        <w:rPr>
          <w:rFonts w:ascii="Times New Roman" w:hAnsi="Times New Roman" w:cs="Times New Roman"/>
        </w:rPr>
        <w:t>slijedi:</w:t>
      </w:r>
    </w:p>
    <w:p w14:paraId="1698728D" w14:textId="0ADF5426" w:rsidR="002F4B24" w:rsidRPr="00962ACB" w:rsidRDefault="00C7732F" w:rsidP="00996056">
      <w:pPr>
        <w:pStyle w:val="Tijeloteksta"/>
        <w:tabs>
          <w:tab w:val="left" w:pos="1562"/>
        </w:tabs>
        <w:spacing w:before="1"/>
        <w:ind w:left="720"/>
        <w:rPr>
          <w:rFonts w:ascii="Times New Roman" w:hAnsi="Times New Roman" w:cs="Times New Roman"/>
        </w:rPr>
      </w:pPr>
      <w:r w:rsidRPr="00962ACB">
        <w:rPr>
          <w:rFonts w:ascii="Times New Roman" w:hAnsi="Times New Roman" w:cs="Times New Roman"/>
        </w:rPr>
        <w:t>-minimalno</w:t>
      </w:r>
      <w:r w:rsidRPr="00962ACB">
        <w:rPr>
          <w:rFonts w:ascii="Times New Roman" w:hAnsi="Times New Roman" w:cs="Times New Roman"/>
          <w:spacing w:val="-3"/>
        </w:rPr>
        <w:t xml:space="preserve"> </w:t>
      </w:r>
      <w:r w:rsidRPr="00962ACB">
        <w:rPr>
          <w:rFonts w:ascii="Times New Roman" w:hAnsi="Times New Roman" w:cs="Times New Roman"/>
        </w:rPr>
        <w:t>1</w:t>
      </w:r>
      <w:r w:rsidRPr="00962ACB">
        <w:rPr>
          <w:rFonts w:ascii="Times New Roman" w:hAnsi="Times New Roman" w:cs="Times New Roman"/>
          <w:spacing w:val="-1"/>
        </w:rPr>
        <w:t xml:space="preserve"> </w:t>
      </w:r>
      <w:r w:rsidRPr="00962ACB">
        <w:rPr>
          <w:rFonts w:ascii="Times New Roman" w:hAnsi="Times New Roman" w:cs="Times New Roman"/>
        </w:rPr>
        <w:t>(jedan)</w:t>
      </w:r>
      <w:r w:rsidRPr="00962ACB">
        <w:rPr>
          <w:rFonts w:ascii="Times New Roman" w:hAnsi="Times New Roman" w:cs="Times New Roman"/>
          <w:spacing w:val="-1"/>
        </w:rPr>
        <w:t xml:space="preserve"> </w:t>
      </w:r>
      <w:r w:rsidRPr="00962ACB">
        <w:rPr>
          <w:rFonts w:ascii="Times New Roman" w:hAnsi="Times New Roman" w:cs="Times New Roman"/>
        </w:rPr>
        <w:t>ovlašteni</w:t>
      </w:r>
      <w:r w:rsidRPr="00962ACB">
        <w:rPr>
          <w:rFonts w:ascii="Times New Roman" w:hAnsi="Times New Roman" w:cs="Times New Roman"/>
          <w:spacing w:val="-2"/>
        </w:rPr>
        <w:t xml:space="preserve"> </w:t>
      </w:r>
      <w:r w:rsidRPr="00962ACB">
        <w:rPr>
          <w:rFonts w:ascii="Times New Roman" w:hAnsi="Times New Roman" w:cs="Times New Roman"/>
        </w:rPr>
        <w:t>voditelj</w:t>
      </w:r>
      <w:r w:rsidRPr="00962ACB">
        <w:rPr>
          <w:rFonts w:ascii="Times New Roman" w:hAnsi="Times New Roman" w:cs="Times New Roman"/>
          <w:spacing w:val="-2"/>
        </w:rPr>
        <w:t xml:space="preserve"> </w:t>
      </w:r>
      <w:r w:rsidRPr="00962ACB">
        <w:rPr>
          <w:rFonts w:ascii="Times New Roman" w:hAnsi="Times New Roman" w:cs="Times New Roman"/>
        </w:rPr>
        <w:t>građenja</w:t>
      </w:r>
      <w:r w:rsidRPr="00962ACB">
        <w:rPr>
          <w:rFonts w:ascii="Times New Roman" w:hAnsi="Times New Roman" w:cs="Times New Roman"/>
          <w:spacing w:val="-4"/>
        </w:rPr>
        <w:t xml:space="preserve"> </w:t>
      </w:r>
      <w:r w:rsidRPr="00962ACB">
        <w:rPr>
          <w:rFonts w:ascii="Times New Roman" w:hAnsi="Times New Roman" w:cs="Times New Roman"/>
        </w:rPr>
        <w:t>građevinske</w:t>
      </w:r>
      <w:r w:rsidRPr="00962ACB">
        <w:rPr>
          <w:rFonts w:ascii="Times New Roman" w:hAnsi="Times New Roman" w:cs="Times New Roman"/>
          <w:spacing w:val="-4"/>
        </w:rPr>
        <w:t xml:space="preserve"> </w:t>
      </w:r>
      <w:r w:rsidRPr="00962ACB">
        <w:rPr>
          <w:rFonts w:ascii="Times New Roman" w:hAnsi="Times New Roman" w:cs="Times New Roman"/>
        </w:rPr>
        <w:t>struke</w:t>
      </w:r>
      <w:r w:rsidR="00A11B53">
        <w:rPr>
          <w:rFonts w:ascii="Times New Roman" w:hAnsi="Times New Roman" w:cs="Times New Roman"/>
        </w:rPr>
        <w:t>.</w:t>
      </w:r>
    </w:p>
    <w:p w14:paraId="34F6E7C8" w14:textId="77777777" w:rsidR="00962ACB" w:rsidRDefault="00962ACB" w:rsidP="00996056">
      <w:pPr>
        <w:pStyle w:val="Tijeloteksta"/>
        <w:tabs>
          <w:tab w:val="left" w:pos="1562"/>
        </w:tabs>
        <w:spacing w:before="1"/>
        <w:ind w:left="0"/>
        <w:rPr>
          <w:rFonts w:ascii="Times New Roman" w:hAnsi="Times New Roman" w:cs="Times New Roman"/>
        </w:rPr>
      </w:pPr>
      <w:r>
        <w:rPr>
          <w:rFonts w:ascii="Times New Roman" w:hAnsi="Times New Roman" w:cs="Times New Roman"/>
        </w:rPr>
        <w:t xml:space="preserve">          </w:t>
      </w:r>
    </w:p>
    <w:p w14:paraId="1F7D6568" w14:textId="151FA8A1" w:rsidR="00C7732F" w:rsidRDefault="00962ACB" w:rsidP="00996056">
      <w:pPr>
        <w:pStyle w:val="Tijeloteksta"/>
        <w:tabs>
          <w:tab w:val="left" w:pos="1562"/>
        </w:tabs>
        <w:spacing w:before="1"/>
        <w:ind w:left="-206"/>
        <w:rPr>
          <w:rFonts w:ascii="Times New Roman" w:hAnsi="Times New Roman" w:cs="Times New Roman"/>
          <w:spacing w:val="1"/>
        </w:rPr>
      </w:pPr>
      <w:r>
        <w:rPr>
          <w:rFonts w:ascii="Times New Roman" w:hAnsi="Times New Roman" w:cs="Times New Roman"/>
        </w:rPr>
        <w:t xml:space="preserve">           </w:t>
      </w:r>
      <w:r w:rsidR="002F4B24" w:rsidRPr="00962ACB">
        <w:rPr>
          <w:rFonts w:ascii="Times New Roman" w:hAnsi="Times New Roman" w:cs="Times New Roman"/>
        </w:rPr>
        <w:t>Z</w:t>
      </w:r>
      <w:r w:rsidR="00C7732F" w:rsidRPr="00962ACB">
        <w:rPr>
          <w:rFonts w:ascii="Times New Roman" w:hAnsi="Times New Roman" w:cs="Times New Roman"/>
        </w:rPr>
        <w:t>a</w:t>
      </w:r>
      <w:r w:rsidR="00C7732F" w:rsidRPr="00962ACB">
        <w:rPr>
          <w:rFonts w:ascii="Times New Roman" w:hAnsi="Times New Roman" w:cs="Times New Roman"/>
          <w:spacing w:val="1"/>
        </w:rPr>
        <w:t xml:space="preserve"> </w:t>
      </w:r>
      <w:r w:rsidR="00C7732F" w:rsidRPr="00962ACB">
        <w:rPr>
          <w:rFonts w:ascii="Times New Roman" w:hAnsi="Times New Roman" w:cs="Times New Roman"/>
        </w:rPr>
        <w:t>potrebe</w:t>
      </w:r>
      <w:r w:rsidR="00C7732F" w:rsidRPr="00962ACB">
        <w:rPr>
          <w:rFonts w:ascii="Times New Roman" w:hAnsi="Times New Roman" w:cs="Times New Roman"/>
          <w:spacing w:val="1"/>
        </w:rPr>
        <w:t xml:space="preserve"> </w:t>
      </w:r>
      <w:r w:rsidR="00C7732F" w:rsidRPr="00962ACB">
        <w:rPr>
          <w:rFonts w:ascii="Times New Roman" w:hAnsi="Times New Roman" w:cs="Times New Roman"/>
        </w:rPr>
        <w:t>utvrđivanja</w:t>
      </w:r>
      <w:r w:rsidR="00C7732F" w:rsidRPr="00962ACB">
        <w:rPr>
          <w:rFonts w:ascii="Times New Roman" w:hAnsi="Times New Roman" w:cs="Times New Roman"/>
          <w:spacing w:val="1"/>
        </w:rPr>
        <w:t xml:space="preserve"> </w:t>
      </w:r>
      <w:r w:rsidR="00C7732F" w:rsidRPr="00962ACB">
        <w:rPr>
          <w:rFonts w:ascii="Times New Roman" w:hAnsi="Times New Roman" w:cs="Times New Roman"/>
        </w:rPr>
        <w:t>okolnosti</w:t>
      </w:r>
      <w:r w:rsidR="00C7732F" w:rsidRPr="00962ACB">
        <w:rPr>
          <w:rFonts w:ascii="Times New Roman" w:hAnsi="Times New Roman" w:cs="Times New Roman"/>
          <w:spacing w:val="1"/>
        </w:rPr>
        <w:t xml:space="preserve"> </w:t>
      </w:r>
      <w:r w:rsidR="00C7732F" w:rsidRPr="00962ACB">
        <w:rPr>
          <w:rFonts w:ascii="Times New Roman" w:hAnsi="Times New Roman" w:cs="Times New Roman"/>
        </w:rPr>
        <w:t>iz</w:t>
      </w:r>
      <w:r w:rsidR="00C7732F" w:rsidRPr="00962ACB">
        <w:rPr>
          <w:rFonts w:ascii="Times New Roman" w:hAnsi="Times New Roman" w:cs="Times New Roman"/>
          <w:spacing w:val="1"/>
        </w:rPr>
        <w:t xml:space="preserve"> ove </w:t>
      </w:r>
      <w:r w:rsidR="00C7732F" w:rsidRPr="00962ACB">
        <w:rPr>
          <w:rFonts w:ascii="Times New Roman" w:hAnsi="Times New Roman" w:cs="Times New Roman"/>
        </w:rPr>
        <w:t xml:space="preserve">točke </w:t>
      </w:r>
      <w:r w:rsidR="002F4B24" w:rsidRPr="00962ACB">
        <w:rPr>
          <w:rFonts w:ascii="Times New Roman" w:hAnsi="Times New Roman" w:cs="Times New Roman"/>
        </w:rPr>
        <w:t xml:space="preserve">ponuditelj je </w:t>
      </w:r>
      <w:r w:rsidR="00C7732F" w:rsidRPr="00962ACB">
        <w:rPr>
          <w:rFonts w:ascii="Times New Roman" w:hAnsi="Times New Roman" w:cs="Times New Roman"/>
        </w:rPr>
        <w:t xml:space="preserve">dužan </w:t>
      </w:r>
      <w:r w:rsidR="00C7732F" w:rsidRPr="00962ACB">
        <w:rPr>
          <w:rFonts w:ascii="Times New Roman" w:hAnsi="Times New Roman" w:cs="Times New Roman"/>
          <w:spacing w:val="1"/>
        </w:rPr>
        <w:t xml:space="preserve"> </w:t>
      </w:r>
      <w:r w:rsidR="002F4B24" w:rsidRPr="00962ACB">
        <w:rPr>
          <w:rFonts w:ascii="Times New Roman" w:hAnsi="Times New Roman" w:cs="Times New Roman"/>
          <w:spacing w:val="1"/>
        </w:rPr>
        <w:t>dostaviti</w:t>
      </w:r>
      <w:r>
        <w:rPr>
          <w:rFonts w:ascii="Times New Roman" w:hAnsi="Times New Roman" w:cs="Times New Roman"/>
          <w:spacing w:val="1"/>
        </w:rPr>
        <w:t>:</w:t>
      </w:r>
    </w:p>
    <w:p w14:paraId="0FEC863C" w14:textId="77777777" w:rsidR="005B323B" w:rsidRPr="005B323B" w:rsidRDefault="005B323B" w:rsidP="005B323B">
      <w:pPr>
        <w:spacing w:after="0" w:line="240" w:lineRule="auto"/>
        <w:ind w:left="708"/>
        <w:jc w:val="both"/>
        <w:rPr>
          <w:rFonts w:ascii="Times New Roman" w:eastAsia="Times New Roman" w:hAnsi="Times New Roman" w:cs="Times New Roman"/>
          <w:lang w:eastAsia="sl-SI"/>
        </w:rPr>
      </w:pPr>
      <w:r w:rsidRPr="005B323B">
        <w:rPr>
          <w:rFonts w:ascii="Times New Roman" w:eastAsia="Times New Roman" w:hAnsi="Times New Roman" w:cs="Times New Roman"/>
          <w:lang w:eastAsia="sl-S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43C65929" w14:textId="6E8BAEB0" w:rsidR="009D1570" w:rsidRDefault="005B323B" w:rsidP="009D1570">
      <w:pPr>
        <w:spacing w:after="0" w:line="240" w:lineRule="auto"/>
        <w:ind w:left="708"/>
        <w:jc w:val="both"/>
        <w:rPr>
          <w:rFonts w:ascii="Times New Roman" w:eastAsia="Times New Roman" w:hAnsi="Times New Roman" w:cs="Times New Roman"/>
          <w:lang w:eastAsia="sl-SI"/>
        </w:rPr>
      </w:pPr>
      <w:r w:rsidRPr="005B323B">
        <w:rPr>
          <w:rFonts w:ascii="Times New Roman" w:eastAsia="Times New Roman" w:hAnsi="Times New Roman" w:cs="Times New Roman"/>
          <w:lang w:eastAsia="sl-SI"/>
        </w:rPr>
        <w:lastRenderedPageBreak/>
        <w:t>–– dokaz da je upisana u imenik voditelja radova Komore, u skladu sa zakonom kojim se uređuje udruživanje u Komoru</w:t>
      </w:r>
      <w:r w:rsidR="009D1570">
        <w:rPr>
          <w:rFonts w:ascii="Times New Roman" w:eastAsia="Times New Roman" w:hAnsi="Times New Roman" w:cs="Times New Roman"/>
          <w:lang w:eastAsia="sl-SI"/>
        </w:rPr>
        <w:t>.</w:t>
      </w:r>
    </w:p>
    <w:p w14:paraId="0918CA6D" w14:textId="77777777" w:rsidR="009D1570" w:rsidRDefault="009D1570" w:rsidP="009D1570">
      <w:pPr>
        <w:spacing w:after="0" w:line="240" w:lineRule="auto"/>
        <w:ind w:left="426"/>
        <w:jc w:val="both"/>
        <w:rPr>
          <w:rFonts w:ascii="Times New Roman" w:eastAsia="Times New Roman" w:hAnsi="Times New Roman" w:cs="Times New Roman"/>
          <w:lang w:eastAsia="sl-SI"/>
        </w:rPr>
      </w:pPr>
    </w:p>
    <w:p w14:paraId="44EC31E4" w14:textId="34ABF32C" w:rsidR="00AE5C9D" w:rsidRDefault="009D1570" w:rsidP="009D1570">
      <w:pPr>
        <w:spacing w:after="0" w:line="240" w:lineRule="auto"/>
        <w:ind w:left="426"/>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Kao dokaz zaposlenja ponuditelj mora dostaviti elektronički zapis HZMO-a ili jednakovrijedan dokaz o </w:t>
      </w:r>
      <w:proofErr w:type="spellStart"/>
      <w:r>
        <w:rPr>
          <w:rFonts w:ascii="Times New Roman" w:eastAsia="Times New Roman" w:hAnsi="Times New Roman" w:cs="Times New Roman"/>
          <w:lang w:eastAsia="sl-SI"/>
        </w:rPr>
        <w:t>radnopravnom</w:t>
      </w:r>
      <w:proofErr w:type="spellEnd"/>
      <w:r>
        <w:rPr>
          <w:rFonts w:ascii="Times New Roman" w:eastAsia="Times New Roman" w:hAnsi="Times New Roman" w:cs="Times New Roman"/>
          <w:lang w:eastAsia="sl-SI"/>
        </w:rPr>
        <w:t xml:space="preserve"> statusu stručnjaka.</w:t>
      </w:r>
    </w:p>
    <w:p w14:paraId="5DFEC5ED" w14:textId="77777777" w:rsidR="009D1570" w:rsidRPr="005B323B" w:rsidRDefault="009D1570" w:rsidP="005B323B">
      <w:pPr>
        <w:spacing w:after="0" w:line="240" w:lineRule="auto"/>
        <w:ind w:left="708"/>
        <w:jc w:val="both"/>
        <w:rPr>
          <w:rFonts w:ascii="Times New Roman" w:eastAsia="Times New Roman" w:hAnsi="Times New Roman" w:cs="Times New Roman"/>
          <w:lang w:eastAsia="sl-SI"/>
        </w:rPr>
      </w:pPr>
    </w:p>
    <w:p w14:paraId="3442C9A7" w14:textId="6BB623EC" w:rsidR="00AE5C9D" w:rsidRPr="009A303D" w:rsidRDefault="00A11B53" w:rsidP="009A303D">
      <w:pPr>
        <w:spacing w:after="0" w:line="240" w:lineRule="auto"/>
        <w:ind w:left="426"/>
        <w:jc w:val="both"/>
        <w:rPr>
          <w:rFonts w:ascii="Times New Roman" w:eastAsia="Times New Roman" w:hAnsi="Times New Roman" w:cs="Times New Roman"/>
          <w:lang w:eastAsia="sl-SI"/>
        </w:rPr>
      </w:pPr>
      <w:r>
        <w:rPr>
          <w:rFonts w:ascii="Times New Roman" w:eastAsia="Times New Roman" w:hAnsi="Times New Roman" w:cs="Times New Roman"/>
          <w:lang w:eastAsia="sl-SI"/>
        </w:rPr>
        <w:t>Ponuditelj</w:t>
      </w:r>
      <w:r w:rsidR="00AE5C9D" w:rsidRPr="009A303D">
        <w:rPr>
          <w:rFonts w:ascii="Times New Roman" w:eastAsia="Times New Roman" w:hAnsi="Times New Roman" w:cs="Times New Roman"/>
          <w:lang w:eastAsia="sl-SI"/>
        </w:rPr>
        <w:t xml:space="preserve">, koji za pojedini rad nema zaposlenu osobu s odgovarajućim stručnim kvalifikacijama, sudjelovanje te osobe u građenju građevine koju gradi može osigurati sklapanjem ugovora o poslovnoj suradnji s drugom pravnom ili fizičkom osobom obrtnikom koja izvodi radove na istoj građevini, registrirana je za obavljanje djelatnosti građenja i ima zaposlenu takvu osobu. U tom slučaju voditelj radova, koji je zaposlenik </w:t>
      </w:r>
      <w:r w:rsidR="009D1570">
        <w:rPr>
          <w:rFonts w:ascii="Times New Roman" w:eastAsia="Times New Roman" w:hAnsi="Times New Roman" w:cs="Times New Roman"/>
          <w:lang w:eastAsia="sl-SI"/>
        </w:rPr>
        <w:t>ponuditelja</w:t>
      </w:r>
      <w:r w:rsidR="00AE5C9D" w:rsidRPr="009A303D">
        <w:rPr>
          <w:rFonts w:ascii="Times New Roman" w:eastAsia="Times New Roman" w:hAnsi="Times New Roman" w:cs="Times New Roman"/>
          <w:lang w:eastAsia="sl-SI"/>
        </w:rPr>
        <w:t xml:space="preserve">, obavlja poslove voditelja radova i za drugu pravnu ili fizičku osobu obrtnika s kojom je </w:t>
      </w:r>
      <w:r w:rsidR="009D1570">
        <w:rPr>
          <w:rFonts w:ascii="Times New Roman" w:eastAsia="Times New Roman" w:hAnsi="Times New Roman" w:cs="Times New Roman"/>
          <w:lang w:eastAsia="sl-SI"/>
        </w:rPr>
        <w:t xml:space="preserve">ponuditelj </w:t>
      </w:r>
      <w:r w:rsidR="00AE5C9D" w:rsidRPr="009A303D">
        <w:rPr>
          <w:rFonts w:ascii="Times New Roman" w:eastAsia="Times New Roman" w:hAnsi="Times New Roman" w:cs="Times New Roman"/>
          <w:lang w:eastAsia="sl-SI"/>
        </w:rPr>
        <w:t>sklopio ugovor o poslovnoj suradnji.</w:t>
      </w:r>
    </w:p>
    <w:p w14:paraId="28A8037A" w14:textId="77777777" w:rsidR="00C7732F" w:rsidRPr="00962ACB" w:rsidRDefault="00C7732F" w:rsidP="00996056">
      <w:pPr>
        <w:pStyle w:val="Tijeloteksta"/>
        <w:spacing w:before="1"/>
        <w:ind w:left="0"/>
        <w:rPr>
          <w:rFonts w:ascii="Times New Roman" w:hAnsi="Times New Roman" w:cs="Times New Roman"/>
          <w:b/>
        </w:rPr>
      </w:pPr>
    </w:p>
    <w:p w14:paraId="53E10D29" w14:textId="650C87EC" w:rsidR="00C7732F" w:rsidRPr="003F70FC" w:rsidRDefault="00C7732F" w:rsidP="00996056">
      <w:pPr>
        <w:suppressAutoHyphens/>
        <w:autoSpaceDN w:val="0"/>
        <w:spacing w:after="0" w:line="240" w:lineRule="auto"/>
        <w:ind w:left="426"/>
        <w:jc w:val="both"/>
        <w:textAlignment w:val="baseline"/>
        <w:rPr>
          <w:rFonts w:ascii="Times New Roman" w:eastAsia="Times New Roman" w:hAnsi="Times New Roman" w:cs="Times New Roman"/>
          <w:b/>
          <w:bCs/>
          <w:color w:val="000000" w:themeColor="text1"/>
          <w:kern w:val="0"/>
          <w:u w:val="single"/>
          <w:lang w:eastAsia="hr-HR"/>
          <w14:ligatures w14:val="none"/>
        </w:rPr>
      </w:pPr>
      <w:r w:rsidRPr="003F70FC">
        <w:rPr>
          <w:rFonts w:ascii="Times New Roman" w:eastAsia="Times New Roman" w:hAnsi="Times New Roman" w:cs="Times New Roman"/>
          <w:b/>
          <w:bCs/>
          <w:color w:val="000000" w:themeColor="text1"/>
          <w:kern w:val="0"/>
          <w:u w:val="single"/>
          <w:lang w:eastAsia="hr-HR"/>
          <w14:ligatures w14:val="none"/>
        </w:rPr>
        <w:t>9.</w:t>
      </w:r>
      <w:r w:rsidR="00A656E4">
        <w:rPr>
          <w:rFonts w:ascii="Times New Roman" w:eastAsia="Times New Roman" w:hAnsi="Times New Roman" w:cs="Times New Roman"/>
          <w:b/>
          <w:bCs/>
          <w:color w:val="000000" w:themeColor="text1"/>
          <w:kern w:val="0"/>
          <w:u w:val="single"/>
          <w:lang w:eastAsia="hr-HR"/>
          <w14:ligatures w14:val="none"/>
        </w:rPr>
        <w:t xml:space="preserve">2.4. </w:t>
      </w:r>
      <w:r w:rsidR="00996056" w:rsidRPr="003F70FC">
        <w:rPr>
          <w:rFonts w:ascii="Times New Roman" w:eastAsia="Times New Roman" w:hAnsi="Times New Roman" w:cs="Times New Roman"/>
          <w:b/>
          <w:bCs/>
          <w:color w:val="000000" w:themeColor="text1"/>
          <w:kern w:val="0"/>
          <w:u w:val="single"/>
          <w:lang w:eastAsia="hr-HR"/>
          <w14:ligatures w14:val="none"/>
        </w:rPr>
        <w:t>t</w:t>
      </w:r>
      <w:r w:rsidRPr="003F70FC">
        <w:rPr>
          <w:rFonts w:ascii="Times New Roman" w:eastAsia="Times New Roman" w:hAnsi="Times New Roman" w:cs="Times New Roman"/>
          <w:b/>
          <w:bCs/>
          <w:color w:val="000000" w:themeColor="text1"/>
          <w:kern w:val="0"/>
          <w:u w:val="single"/>
          <w:lang w:eastAsia="hr-HR"/>
          <w14:ligatures w14:val="none"/>
        </w:rPr>
        <w:t>ehnička oprema</w:t>
      </w:r>
    </w:p>
    <w:p w14:paraId="56FBFF83" w14:textId="77777777" w:rsidR="00996056" w:rsidRDefault="00996056" w:rsidP="00996056">
      <w:pPr>
        <w:spacing w:after="0" w:line="240" w:lineRule="auto"/>
        <w:ind w:left="426"/>
        <w:rPr>
          <w:rFonts w:ascii="Times New Roman" w:eastAsia="Times New Roman" w:hAnsi="Times New Roman" w:cs="Times New Roman"/>
          <w:kern w:val="0"/>
          <w:lang w:eastAsia="hr-HR"/>
          <w14:ligatures w14:val="none"/>
        </w:rPr>
      </w:pPr>
    </w:p>
    <w:p w14:paraId="12F5C2C7" w14:textId="03A11DAC" w:rsidR="00996056" w:rsidRPr="00996056" w:rsidRDefault="00996056" w:rsidP="003F70FC">
      <w:pPr>
        <w:spacing w:after="0" w:line="240" w:lineRule="auto"/>
        <w:ind w:left="426"/>
        <w:jc w:val="both"/>
        <w:rPr>
          <w:rFonts w:ascii="Times New Roman" w:eastAsia="Times New Roman" w:hAnsi="Times New Roman" w:cs="Times New Roman"/>
          <w:kern w:val="0"/>
          <w:lang w:eastAsia="hr-HR"/>
          <w14:ligatures w14:val="none"/>
        </w:rPr>
      </w:pPr>
      <w:r w:rsidRPr="00996056">
        <w:rPr>
          <w:rFonts w:ascii="Times New Roman" w:eastAsia="Times New Roman" w:hAnsi="Times New Roman" w:cs="Times New Roman"/>
          <w:kern w:val="0"/>
          <w:lang w:eastAsia="hr-HR"/>
          <w14:ligatures w14:val="none"/>
        </w:rPr>
        <w:t>Ponuditelj mora dokazati da za izvršenje predmetnih radova ima na raspolaganju minimalno sljedeću tehničku opremu:</w:t>
      </w:r>
    </w:p>
    <w:p w14:paraId="793E0F80" w14:textId="77777777" w:rsidR="00996056" w:rsidRPr="00996056" w:rsidRDefault="00996056" w:rsidP="00996056">
      <w:pPr>
        <w:numPr>
          <w:ilvl w:val="0"/>
          <w:numId w:val="13"/>
        </w:numPr>
        <w:spacing w:after="0" w:line="240" w:lineRule="auto"/>
        <w:ind w:left="426" w:firstLine="0"/>
        <w:rPr>
          <w:rFonts w:ascii="Times New Roman" w:eastAsia="Times New Roman" w:hAnsi="Times New Roman" w:cs="Times New Roman"/>
          <w:kern w:val="0"/>
          <w:lang w:eastAsia="hr-HR"/>
          <w14:ligatures w14:val="none"/>
        </w:rPr>
      </w:pPr>
      <w:r w:rsidRPr="00996056">
        <w:rPr>
          <w:rFonts w:ascii="Times New Roman" w:eastAsia="Times New Roman" w:hAnsi="Times New Roman" w:cs="Times New Roman"/>
          <w:kern w:val="0"/>
          <w:lang w:eastAsia="hr-HR"/>
          <w14:ligatures w14:val="none"/>
        </w:rPr>
        <w:t xml:space="preserve">1x </w:t>
      </w:r>
      <w:proofErr w:type="spellStart"/>
      <w:r w:rsidRPr="00996056">
        <w:rPr>
          <w:rFonts w:ascii="Times New Roman" w:eastAsia="Times New Roman" w:hAnsi="Times New Roman" w:cs="Times New Roman"/>
          <w:kern w:val="0"/>
          <w:lang w:eastAsia="hr-HR"/>
          <w14:ligatures w14:val="none"/>
        </w:rPr>
        <w:t>finišer</w:t>
      </w:r>
      <w:proofErr w:type="spellEnd"/>
      <w:r w:rsidRPr="00996056">
        <w:rPr>
          <w:rFonts w:ascii="Times New Roman" w:eastAsia="Times New Roman" w:hAnsi="Times New Roman" w:cs="Times New Roman"/>
          <w:kern w:val="0"/>
          <w:lang w:eastAsia="hr-HR"/>
          <w14:ligatures w14:val="none"/>
        </w:rPr>
        <w:t xml:space="preserve"> za asfalt</w:t>
      </w:r>
    </w:p>
    <w:p w14:paraId="5CE59F14" w14:textId="77777777" w:rsidR="00996056" w:rsidRPr="00996056" w:rsidRDefault="00996056" w:rsidP="00996056">
      <w:pPr>
        <w:numPr>
          <w:ilvl w:val="0"/>
          <w:numId w:val="13"/>
        </w:numPr>
        <w:spacing w:after="0" w:line="240" w:lineRule="auto"/>
        <w:ind w:left="426" w:firstLine="0"/>
        <w:rPr>
          <w:rFonts w:ascii="Times New Roman" w:eastAsia="Times New Roman" w:hAnsi="Times New Roman" w:cs="Times New Roman"/>
          <w:kern w:val="0"/>
          <w:lang w:eastAsia="hr-HR"/>
          <w14:ligatures w14:val="none"/>
        </w:rPr>
      </w:pPr>
      <w:r w:rsidRPr="00996056">
        <w:rPr>
          <w:rFonts w:ascii="Times New Roman" w:eastAsia="Times New Roman" w:hAnsi="Times New Roman" w:cs="Times New Roman"/>
          <w:kern w:val="0"/>
          <w:lang w:eastAsia="hr-HR"/>
          <w14:ligatures w14:val="none"/>
        </w:rPr>
        <w:t>1x bager</w:t>
      </w:r>
    </w:p>
    <w:p w14:paraId="7014AC96" w14:textId="77777777" w:rsidR="00996056" w:rsidRPr="00996056" w:rsidRDefault="00996056" w:rsidP="00996056">
      <w:pPr>
        <w:numPr>
          <w:ilvl w:val="0"/>
          <w:numId w:val="13"/>
        </w:numPr>
        <w:spacing w:after="0" w:line="240" w:lineRule="auto"/>
        <w:ind w:left="426" w:firstLine="0"/>
        <w:rPr>
          <w:rFonts w:ascii="Times New Roman" w:eastAsia="Times New Roman" w:hAnsi="Times New Roman" w:cs="Times New Roman"/>
          <w:kern w:val="0"/>
          <w:lang w:eastAsia="hr-HR"/>
          <w14:ligatures w14:val="none"/>
        </w:rPr>
      </w:pPr>
      <w:r w:rsidRPr="00996056">
        <w:rPr>
          <w:rFonts w:ascii="Times New Roman" w:eastAsia="Times New Roman" w:hAnsi="Times New Roman" w:cs="Times New Roman"/>
          <w:kern w:val="0"/>
          <w:lang w:eastAsia="hr-HR"/>
          <w14:ligatures w14:val="none"/>
        </w:rPr>
        <w:t xml:space="preserve">1x </w:t>
      </w:r>
      <w:proofErr w:type="spellStart"/>
      <w:r w:rsidRPr="00996056">
        <w:rPr>
          <w:rFonts w:ascii="Times New Roman" w:eastAsia="Times New Roman" w:hAnsi="Times New Roman" w:cs="Times New Roman"/>
          <w:kern w:val="0"/>
          <w:lang w:eastAsia="hr-HR"/>
          <w14:ligatures w14:val="none"/>
        </w:rPr>
        <w:t>vibro</w:t>
      </w:r>
      <w:proofErr w:type="spellEnd"/>
      <w:r w:rsidRPr="00996056">
        <w:rPr>
          <w:rFonts w:ascii="Times New Roman" w:eastAsia="Times New Roman" w:hAnsi="Times New Roman" w:cs="Times New Roman"/>
          <w:kern w:val="0"/>
          <w:lang w:eastAsia="hr-HR"/>
          <w14:ligatures w14:val="none"/>
        </w:rPr>
        <w:t xml:space="preserve"> ploča</w:t>
      </w:r>
    </w:p>
    <w:p w14:paraId="642DED07" w14:textId="7F6A1B33" w:rsidR="00996056" w:rsidRDefault="00996056" w:rsidP="00996056">
      <w:pPr>
        <w:numPr>
          <w:ilvl w:val="0"/>
          <w:numId w:val="13"/>
        </w:numPr>
        <w:spacing w:after="0" w:line="240" w:lineRule="auto"/>
        <w:ind w:left="426" w:firstLine="0"/>
        <w:rPr>
          <w:rFonts w:ascii="Times New Roman" w:eastAsia="Times New Roman" w:hAnsi="Times New Roman" w:cs="Times New Roman"/>
          <w:kern w:val="0"/>
          <w:lang w:eastAsia="hr-HR"/>
          <w14:ligatures w14:val="none"/>
        </w:rPr>
      </w:pPr>
      <w:r w:rsidRPr="00996056">
        <w:rPr>
          <w:rFonts w:ascii="Times New Roman" w:eastAsia="Times New Roman" w:hAnsi="Times New Roman" w:cs="Times New Roman"/>
          <w:kern w:val="0"/>
          <w:lang w:eastAsia="hr-HR"/>
          <w14:ligatures w14:val="none"/>
        </w:rPr>
        <w:t>1x rezačica kamena/betona</w:t>
      </w:r>
      <w:r>
        <w:rPr>
          <w:rFonts w:ascii="Times New Roman" w:eastAsia="Times New Roman" w:hAnsi="Times New Roman" w:cs="Times New Roman"/>
          <w:kern w:val="0"/>
          <w:lang w:eastAsia="hr-HR"/>
          <w14:ligatures w14:val="none"/>
        </w:rPr>
        <w:t>.</w:t>
      </w:r>
    </w:p>
    <w:p w14:paraId="62C5770D" w14:textId="77777777" w:rsidR="00996056" w:rsidRPr="00996056" w:rsidRDefault="00996056" w:rsidP="00996056">
      <w:pPr>
        <w:spacing w:after="0" w:line="240" w:lineRule="auto"/>
        <w:ind w:left="426"/>
        <w:rPr>
          <w:rFonts w:ascii="Times New Roman" w:eastAsia="Times New Roman" w:hAnsi="Times New Roman" w:cs="Times New Roman"/>
          <w:kern w:val="0"/>
          <w:lang w:eastAsia="hr-HR"/>
          <w14:ligatures w14:val="none"/>
        </w:rPr>
      </w:pPr>
    </w:p>
    <w:p w14:paraId="7544ABA3" w14:textId="25F4E4F5" w:rsidR="00997ECF" w:rsidRDefault="00996056" w:rsidP="009B3EA3">
      <w:pPr>
        <w:pStyle w:val="Tijeloteksta"/>
        <w:ind w:left="426"/>
        <w:jc w:val="both"/>
        <w:rPr>
          <w:rFonts w:ascii="Times New Roman" w:hAnsi="Times New Roman" w:cs="Times New Roman"/>
        </w:rPr>
      </w:pPr>
      <w:r>
        <w:rPr>
          <w:rFonts w:ascii="Times New Roman" w:hAnsi="Times New Roman" w:cs="Times New Roman"/>
        </w:rPr>
        <w:t>Kao dokaz</w:t>
      </w:r>
      <w:r w:rsidR="00533E96">
        <w:rPr>
          <w:rFonts w:ascii="Times New Roman" w:hAnsi="Times New Roman" w:cs="Times New Roman"/>
        </w:rPr>
        <w:t xml:space="preserve"> navedenog ponudi je obvezan priložiti</w:t>
      </w:r>
      <w:r w:rsidR="00B04B25">
        <w:rPr>
          <w:rFonts w:ascii="Times New Roman" w:hAnsi="Times New Roman" w:cs="Times New Roman"/>
        </w:rPr>
        <w:t xml:space="preserve"> (ovisno što je primjenjivo za pojedinog ponuditelja)</w:t>
      </w:r>
      <w:r w:rsidR="00533E96">
        <w:rPr>
          <w:rFonts w:ascii="Times New Roman" w:hAnsi="Times New Roman" w:cs="Times New Roman"/>
        </w:rPr>
        <w:t>:</w:t>
      </w:r>
    </w:p>
    <w:p w14:paraId="40666A56" w14:textId="1DA076A6" w:rsidR="00073A49" w:rsidRPr="00073A49" w:rsidRDefault="00073A49" w:rsidP="009B3EA3">
      <w:pPr>
        <w:pStyle w:val="Odlomakpopisa"/>
        <w:spacing w:after="0" w:line="240" w:lineRule="auto"/>
        <w:ind w:left="426"/>
        <w:jc w:val="both"/>
        <w:rPr>
          <w:rFonts w:ascii="Times New Roman" w:eastAsia="Times New Roman" w:hAnsi="Times New Roman" w:cs="Times New Roman"/>
          <w:kern w:val="0"/>
          <w:lang w:eastAsia="hr-HR"/>
          <w14:ligatures w14:val="none"/>
        </w:rPr>
      </w:pPr>
      <w:r w:rsidRPr="00073A49">
        <w:rPr>
          <w:rFonts w:ascii="Times New Roman" w:eastAsia="Times New Roman" w:hAnsi="Times New Roman" w:cs="Times New Roman"/>
          <w:b/>
          <w:bCs/>
          <w:kern w:val="0"/>
          <w:lang w:eastAsia="hr-HR"/>
          <w14:ligatures w14:val="none"/>
        </w:rPr>
        <w:t>-</w:t>
      </w:r>
      <w:r w:rsidRPr="00A11B53">
        <w:rPr>
          <w:rFonts w:ascii="Times New Roman" w:eastAsia="Times New Roman" w:hAnsi="Times New Roman" w:cs="Times New Roman"/>
          <w:kern w:val="0"/>
          <w:lang w:eastAsia="hr-HR"/>
          <w14:ligatures w14:val="none"/>
        </w:rPr>
        <w:t>Popis tehničke opreme</w:t>
      </w:r>
      <w:r w:rsidRPr="00073A49">
        <w:rPr>
          <w:rFonts w:ascii="Times New Roman" w:eastAsia="Times New Roman" w:hAnsi="Times New Roman" w:cs="Times New Roman"/>
          <w:kern w:val="0"/>
          <w:lang w:eastAsia="hr-HR"/>
          <w14:ligatures w14:val="none"/>
        </w:rPr>
        <w:t xml:space="preserve"> s detaljnim podacima (marka, model, godina proizvodnje, registarska oznaka ili serijski broj).</w:t>
      </w:r>
    </w:p>
    <w:p w14:paraId="340A4BE5" w14:textId="0A84CB48" w:rsidR="00073A49" w:rsidRPr="00073A49" w:rsidRDefault="00073A49" w:rsidP="009B3EA3">
      <w:pPr>
        <w:spacing w:after="0" w:line="240" w:lineRule="auto"/>
        <w:ind w:left="426"/>
        <w:jc w:val="both"/>
        <w:rPr>
          <w:rFonts w:ascii="Times New Roman" w:eastAsia="Times New Roman" w:hAnsi="Times New Roman" w:cs="Times New Roman"/>
          <w:kern w:val="0"/>
          <w:lang w:eastAsia="hr-HR"/>
          <w14:ligatures w14:val="none"/>
        </w:rPr>
      </w:pPr>
      <w:r w:rsidRPr="00073A49">
        <w:rPr>
          <w:rFonts w:ascii="Times New Roman" w:eastAsia="Times New Roman" w:hAnsi="Times New Roman" w:cs="Times New Roman"/>
          <w:kern w:val="0"/>
          <w:lang w:eastAsia="hr-HR"/>
          <w14:ligatures w14:val="none"/>
        </w:rPr>
        <w:t xml:space="preserve">-Dokaz o vlasništvu (npr. izvod iz registra dugotrajne imovine, računi o kupnji, prometne dozvole za registrirane strojeve </w:t>
      </w:r>
      <w:r w:rsidR="00533E96">
        <w:rPr>
          <w:rFonts w:ascii="Times New Roman" w:eastAsia="Times New Roman" w:hAnsi="Times New Roman" w:cs="Times New Roman"/>
          <w:kern w:val="0"/>
          <w:lang w:eastAsia="hr-HR"/>
          <w14:ligatures w14:val="none"/>
        </w:rPr>
        <w:t xml:space="preserve">za </w:t>
      </w:r>
      <w:proofErr w:type="spellStart"/>
      <w:r w:rsidR="00533E96">
        <w:rPr>
          <w:rFonts w:ascii="Times New Roman" w:eastAsia="Times New Roman" w:hAnsi="Times New Roman" w:cs="Times New Roman"/>
          <w:kern w:val="0"/>
          <w:lang w:eastAsia="hr-HR"/>
          <w14:ligatures w14:val="none"/>
        </w:rPr>
        <w:t>finišer</w:t>
      </w:r>
      <w:proofErr w:type="spellEnd"/>
      <w:r w:rsidR="00533E96">
        <w:rPr>
          <w:rFonts w:ascii="Times New Roman" w:eastAsia="Times New Roman" w:hAnsi="Times New Roman" w:cs="Times New Roman"/>
          <w:kern w:val="0"/>
          <w:lang w:eastAsia="hr-HR"/>
          <w14:ligatures w14:val="none"/>
        </w:rPr>
        <w:t xml:space="preserve"> i bager</w:t>
      </w:r>
      <w:r w:rsidRPr="00073A49">
        <w:rPr>
          <w:rFonts w:ascii="Times New Roman" w:eastAsia="Times New Roman" w:hAnsi="Times New Roman" w:cs="Times New Roman"/>
          <w:kern w:val="0"/>
          <w:lang w:eastAsia="hr-HR"/>
          <w14:ligatures w14:val="none"/>
        </w:rPr>
        <w:t>).</w:t>
      </w:r>
    </w:p>
    <w:p w14:paraId="425909BC" w14:textId="1697F95C" w:rsidR="00073A49" w:rsidRPr="00073A49" w:rsidRDefault="00073A49" w:rsidP="009B3EA3">
      <w:pPr>
        <w:pStyle w:val="Tijeloteksta"/>
        <w:ind w:left="426"/>
        <w:jc w:val="both"/>
        <w:rPr>
          <w:rFonts w:ascii="Times New Roman" w:hAnsi="Times New Roman" w:cs="Times New Roman"/>
        </w:rPr>
      </w:pPr>
      <w:r w:rsidRPr="00073A49">
        <w:rPr>
          <w:rFonts w:ascii="Times New Roman" w:eastAsia="Times New Roman" w:hAnsi="Times New Roman" w:cs="Times New Roman"/>
          <w:lang w:eastAsia="hr-HR"/>
        </w:rPr>
        <w:t>-</w:t>
      </w:r>
      <w:r w:rsidRPr="00A11B53">
        <w:rPr>
          <w:rFonts w:ascii="Times New Roman" w:eastAsia="Times New Roman" w:hAnsi="Times New Roman" w:cs="Times New Roman"/>
          <w:lang w:eastAsia="hr-HR"/>
        </w:rPr>
        <w:t>Ugovori o najmu ili leasingu</w:t>
      </w:r>
      <w:r w:rsidRPr="00073A49">
        <w:rPr>
          <w:rFonts w:ascii="Times New Roman" w:eastAsia="Times New Roman" w:hAnsi="Times New Roman" w:cs="Times New Roman"/>
          <w:lang w:eastAsia="hr-HR"/>
        </w:rPr>
        <w:t xml:space="preserve"> ako oprema nije u vlasništvu ponuditelja, a koji pokrivaju cijelo vrijeme trajanja planiranih radova.</w:t>
      </w:r>
    </w:p>
    <w:p w14:paraId="2CC5CE60" w14:textId="151EB72B" w:rsidR="009D1570" w:rsidRPr="00996056" w:rsidRDefault="009D1570" w:rsidP="009B3EA3">
      <w:pPr>
        <w:pStyle w:val="Odlomakpopisa"/>
        <w:spacing w:after="0" w:line="240" w:lineRule="auto"/>
        <w:ind w:left="426"/>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r w:rsidRPr="00996056">
        <w:rPr>
          <w:rFonts w:ascii="Times New Roman" w:eastAsia="Times New Roman" w:hAnsi="Times New Roman" w:cs="Times New Roman"/>
          <w:kern w:val="0"/>
          <w:lang w:eastAsia="hr-HR"/>
          <w14:ligatures w14:val="none"/>
        </w:rPr>
        <w:t xml:space="preserve">Ugovor o poslovno-tehničkoj suradnji ili Izjavu drugog subjekta o stavljanju </w:t>
      </w:r>
      <w:r>
        <w:rPr>
          <w:rFonts w:ascii="Times New Roman" w:eastAsia="Times New Roman" w:hAnsi="Times New Roman" w:cs="Times New Roman"/>
          <w:kern w:val="0"/>
          <w:lang w:eastAsia="hr-HR"/>
          <w14:ligatures w14:val="none"/>
        </w:rPr>
        <w:t xml:space="preserve">tehničke </w:t>
      </w:r>
      <w:r w:rsidRPr="00996056">
        <w:rPr>
          <w:rFonts w:ascii="Times New Roman" w:eastAsia="Times New Roman" w:hAnsi="Times New Roman" w:cs="Times New Roman"/>
          <w:kern w:val="0"/>
          <w:lang w:eastAsia="hr-HR"/>
          <w14:ligatures w14:val="none"/>
        </w:rPr>
        <w:t>opreme na raspolaganje</w:t>
      </w:r>
      <w:r w:rsidRPr="00533E96">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a</w:t>
      </w:r>
      <w:r w:rsidRPr="00996056">
        <w:rPr>
          <w:rFonts w:ascii="Times New Roman" w:eastAsia="Times New Roman" w:hAnsi="Times New Roman" w:cs="Times New Roman"/>
          <w:kern w:val="0"/>
          <w:lang w:eastAsia="hr-HR"/>
          <w14:ligatures w14:val="none"/>
        </w:rPr>
        <w:t>ko</w:t>
      </w:r>
      <w:r w:rsidRPr="00533E96">
        <w:rPr>
          <w:rFonts w:ascii="Times New Roman" w:eastAsia="Times New Roman" w:hAnsi="Times New Roman" w:cs="Times New Roman"/>
          <w:kern w:val="0"/>
          <w:lang w:eastAsia="hr-HR"/>
          <w14:ligatures w14:val="none"/>
        </w:rPr>
        <w:t xml:space="preserve"> se </w:t>
      </w:r>
      <w:r w:rsidRPr="00996056">
        <w:rPr>
          <w:rFonts w:ascii="Times New Roman" w:eastAsia="Times New Roman" w:hAnsi="Times New Roman" w:cs="Times New Roman"/>
          <w:kern w:val="0"/>
          <w:lang w:eastAsia="hr-HR"/>
          <w14:ligatures w14:val="none"/>
        </w:rPr>
        <w:t xml:space="preserve">ponuditelj </w:t>
      </w:r>
      <w:r w:rsidRPr="00533E96">
        <w:rPr>
          <w:rFonts w:ascii="Times New Roman" w:eastAsia="Times New Roman" w:hAnsi="Times New Roman" w:cs="Times New Roman"/>
          <w:kern w:val="0"/>
          <w:lang w:eastAsia="hr-HR"/>
          <w14:ligatures w14:val="none"/>
        </w:rPr>
        <w:t xml:space="preserve">oslanja na sposobnost drugih subjekata, </w:t>
      </w:r>
      <w:proofErr w:type="spellStart"/>
      <w:r w:rsidRPr="00996056">
        <w:rPr>
          <w:rFonts w:ascii="Times New Roman" w:eastAsia="Times New Roman" w:hAnsi="Times New Roman" w:cs="Times New Roman"/>
          <w:kern w:val="0"/>
          <w:lang w:eastAsia="hr-HR"/>
          <w14:ligatures w14:val="none"/>
        </w:rPr>
        <w:t>podugovaratelja</w:t>
      </w:r>
      <w:proofErr w:type="spellEnd"/>
      <w:r w:rsidRPr="00996056">
        <w:rPr>
          <w:rFonts w:ascii="Times New Roman" w:eastAsia="Times New Roman" w:hAnsi="Times New Roman" w:cs="Times New Roman"/>
          <w:kern w:val="0"/>
          <w:lang w:eastAsia="hr-HR"/>
          <w14:ligatures w14:val="none"/>
        </w:rPr>
        <w:t xml:space="preserve"> ili </w:t>
      </w:r>
      <w:r>
        <w:rPr>
          <w:rFonts w:ascii="Times New Roman" w:eastAsia="Times New Roman" w:hAnsi="Times New Roman" w:cs="Times New Roman"/>
          <w:kern w:val="0"/>
          <w:lang w:eastAsia="hr-HR"/>
          <w14:ligatures w14:val="none"/>
        </w:rPr>
        <w:t>sl.</w:t>
      </w:r>
      <w:r w:rsidR="009B3EA3">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 xml:space="preserve">U izjavi </w:t>
      </w:r>
      <w:r w:rsidRPr="00533E96">
        <w:rPr>
          <w:rFonts w:ascii="Times New Roman" w:eastAsia="Times New Roman" w:hAnsi="Times New Roman" w:cs="Times New Roman"/>
          <w:kern w:val="0"/>
          <w:lang w:eastAsia="hr-HR"/>
          <w14:ligatures w14:val="none"/>
        </w:rPr>
        <w:t>treba</w:t>
      </w:r>
      <w:r>
        <w:rPr>
          <w:rFonts w:ascii="Times New Roman" w:eastAsia="Times New Roman" w:hAnsi="Times New Roman" w:cs="Times New Roman"/>
          <w:kern w:val="0"/>
          <w:lang w:eastAsia="hr-HR"/>
          <w14:ligatures w14:val="none"/>
        </w:rPr>
        <w:t>ju</w:t>
      </w:r>
      <w:r w:rsidRPr="00533E96">
        <w:rPr>
          <w:rFonts w:ascii="Times New Roman" w:eastAsia="Times New Roman" w:hAnsi="Times New Roman" w:cs="Times New Roman"/>
          <w:kern w:val="0"/>
          <w:lang w:eastAsia="hr-HR"/>
          <w14:ligatures w14:val="none"/>
        </w:rPr>
        <w:t xml:space="preserve"> biti </w:t>
      </w:r>
      <w:r w:rsidRPr="00996056">
        <w:rPr>
          <w:rFonts w:ascii="Times New Roman" w:eastAsia="Times New Roman" w:hAnsi="Times New Roman" w:cs="Times New Roman"/>
          <w:kern w:val="0"/>
          <w:lang w:eastAsia="hr-HR"/>
          <w14:ligatures w14:val="none"/>
        </w:rPr>
        <w:t>nave</w:t>
      </w:r>
      <w:r>
        <w:rPr>
          <w:rFonts w:ascii="Times New Roman" w:eastAsia="Times New Roman" w:hAnsi="Times New Roman" w:cs="Times New Roman"/>
          <w:kern w:val="0"/>
          <w:lang w:eastAsia="hr-HR"/>
          <w14:ligatures w14:val="none"/>
        </w:rPr>
        <w:t xml:space="preserve">deni </w:t>
      </w:r>
      <w:r w:rsidRPr="00073A49">
        <w:rPr>
          <w:rFonts w:ascii="Times New Roman" w:eastAsia="Times New Roman" w:hAnsi="Times New Roman" w:cs="Times New Roman"/>
          <w:kern w:val="0"/>
          <w:lang w:eastAsia="hr-HR"/>
          <w14:ligatures w14:val="none"/>
        </w:rPr>
        <w:t>detaljni podaci</w:t>
      </w:r>
      <w:r>
        <w:rPr>
          <w:rFonts w:ascii="Times New Roman" w:eastAsia="Times New Roman" w:hAnsi="Times New Roman" w:cs="Times New Roman"/>
          <w:kern w:val="0"/>
          <w:lang w:eastAsia="hr-HR"/>
          <w14:ligatures w14:val="none"/>
        </w:rPr>
        <w:t xml:space="preserve"> o opremi koja se stavlja na raspolaganje</w:t>
      </w:r>
      <w:r w:rsidRPr="00073A49">
        <w:rPr>
          <w:rFonts w:ascii="Times New Roman" w:eastAsia="Times New Roman" w:hAnsi="Times New Roman" w:cs="Times New Roman"/>
          <w:kern w:val="0"/>
          <w:lang w:eastAsia="hr-HR"/>
          <w14:ligatures w14:val="none"/>
        </w:rPr>
        <w:t xml:space="preserve"> (marka, model, godina proizvodnje, registarska oznaka ili serijski broj)</w:t>
      </w:r>
      <w:r>
        <w:rPr>
          <w:rFonts w:ascii="Times New Roman" w:eastAsia="Times New Roman" w:hAnsi="Times New Roman" w:cs="Times New Roman"/>
          <w:kern w:val="0"/>
          <w:lang w:eastAsia="hr-HR"/>
          <w14:ligatures w14:val="none"/>
        </w:rPr>
        <w:t xml:space="preserve"> te da će ista oprema biti </w:t>
      </w:r>
      <w:r w:rsidRPr="00996056">
        <w:rPr>
          <w:rFonts w:ascii="Times New Roman" w:eastAsia="Times New Roman" w:hAnsi="Times New Roman" w:cs="Times New Roman"/>
          <w:kern w:val="0"/>
          <w:lang w:eastAsia="hr-HR"/>
          <w14:ligatures w14:val="none"/>
        </w:rPr>
        <w:t>ustupljen</w:t>
      </w:r>
      <w:r>
        <w:rPr>
          <w:rFonts w:ascii="Times New Roman" w:eastAsia="Times New Roman" w:hAnsi="Times New Roman" w:cs="Times New Roman"/>
          <w:kern w:val="0"/>
          <w:lang w:eastAsia="hr-HR"/>
          <w14:ligatures w14:val="none"/>
        </w:rPr>
        <w:t>a</w:t>
      </w:r>
      <w:r w:rsidRPr="00996056">
        <w:rPr>
          <w:rFonts w:ascii="Times New Roman" w:eastAsia="Times New Roman" w:hAnsi="Times New Roman" w:cs="Times New Roman"/>
          <w:kern w:val="0"/>
          <w:lang w:eastAsia="hr-HR"/>
          <w14:ligatures w14:val="none"/>
        </w:rPr>
        <w:t xml:space="preserve"> za potrebe izvršenja </w:t>
      </w:r>
      <w:r>
        <w:rPr>
          <w:rFonts w:ascii="Times New Roman" w:eastAsia="Times New Roman" w:hAnsi="Times New Roman" w:cs="Times New Roman"/>
          <w:kern w:val="0"/>
          <w:lang w:eastAsia="hr-HR"/>
          <w14:ligatures w14:val="none"/>
        </w:rPr>
        <w:t>predmetnih radova koji su predmet ove nabave.</w:t>
      </w:r>
    </w:p>
    <w:p w14:paraId="795C3C63" w14:textId="77777777" w:rsidR="009D1570" w:rsidRDefault="009D1570" w:rsidP="00A11B53">
      <w:pPr>
        <w:spacing w:after="0" w:line="240" w:lineRule="auto"/>
        <w:ind w:left="426"/>
        <w:rPr>
          <w:rFonts w:ascii="Times New Roman" w:eastAsia="Times New Roman" w:hAnsi="Times New Roman" w:cs="Times New Roman"/>
          <w:kern w:val="0"/>
          <w:lang w:eastAsia="hr-HR"/>
          <w14:ligatures w14:val="none"/>
        </w:rPr>
      </w:pPr>
    </w:p>
    <w:p w14:paraId="7B13773F" w14:textId="77777777" w:rsidR="00996056" w:rsidRDefault="00996056" w:rsidP="00996056">
      <w:pPr>
        <w:spacing w:after="0" w:line="240" w:lineRule="auto"/>
        <w:rPr>
          <w:rFonts w:ascii="Arial" w:eastAsia="Times New Roman" w:hAnsi="Arial" w:cs="Arial"/>
          <w:kern w:val="0"/>
          <w:sz w:val="24"/>
          <w:szCs w:val="24"/>
          <w:lang w:eastAsia="hr-HR"/>
          <w14:ligatures w14:val="none"/>
        </w:rPr>
      </w:pPr>
    </w:p>
    <w:p w14:paraId="63A5939C" w14:textId="77777777" w:rsidR="00957978" w:rsidRPr="00957978" w:rsidRDefault="00957978" w:rsidP="00957978">
      <w:pPr>
        <w:numPr>
          <w:ilvl w:val="0"/>
          <w:numId w:val="2"/>
        </w:numPr>
        <w:suppressAutoHyphens/>
        <w:autoSpaceDN w:val="0"/>
        <w:spacing w:after="0" w:line="240" w:lineRule="auto"/>
        <w:ind w:right="-144"/>
        <w:jc w:val="both"/>
        <w:rPr>
          <w:rFonts w:ascii="Times New Roman" w:eastAsia="Times New Roman" w:hAnsi="Times New Roman" w:cs="Times New Roman"/>
          <w:color w:val="000000" w:themeColor="text1"/>
          <w:kern w:val="3"/>
          <w:lang w:eastAsia="zh-CN"/>
          <w14:ligatures w14:val="none"/>
        </w:rPr>
      </w:pPr>
      <w:bookmarkStart w:id="2" w:name="_Hlk162508264"/>
      <w:bookmarkEnd w:id="1"/>
      <w:r w:rsidRPr="00957978">
        <w:rPr>
          <w:rFonts w:ascii="Times New Roman" w:eastAsia="Times New Roman" w:hAnsi="Times New Roman" w:cs="Times New Roman"/>
          <w:b/>
          <w:color w:val="000000" w:themeColor="text1"/>
          <w:kern w:val="3"/>
          <w:lang w:eastAsia="zh-CN"/>
          <w14:ligatures w14:val="none"/>
        </w:rPr>
        <w:t>VRSTA, SREDSTVO I UVJETI JAMSTVA:</w:t>
      </w:r>
    </w:p>
    <w:p w14:paraId="621CB55D" w14:textId="77777777" w:rsidR="00957978" w:rsidRPr="00957978" w:rsidRDefault="00957978" w:rsidP="00957978">
      <w:pPr>
        <w:suppressAutoHyphens/>
        <w:autoSpaceDN w:val="0"/>
        <w:spacing w:after="0" w:line="240" w:lineRule="auto"/>
        <w:ind w:left="720" w:right="-144"/>
        <w:jc w:val="both"/>
        <w:rPr>
          <w:rFonts w:ascii="Times New Roman" w:eastAsia="Times New Roman" w:hAnsi="Times New Roman" w:cs="Times New Roman"/>
          <w:b/>
          <w:color w:val="000000" w:themeColor="text1"/>
          <w:kern w:val="3"/>
          <w:lang w:eastAsia="zh-CN"/>
          <w14:ligatures w14:val="none"/>
        </w:rPr>
      </w:pPr>
    </w:p>
    <w:p w14:paraId="0266ADFF" w14:textId="77777777" w:rsidR="00957978" w:rsidRPr="00957978" w:rsidRDefault="00957978" w:rsidP="00957978">
      <w:pPr>
        <w:numPr>
          <w:ilvl w:val="0"/>
          <w:numId w:val="9"/>
        </w:numPr>
        <w:suppressAutoHyphens/>
        <w:autoSpaceDN w:val="0"/>
        <w:spacing w:after="0" w:line="240" w:lineRule="auto"/>
        <w:ind w:left="709" w:right="-144" w:hanging="283"/>
        <w:jc w:val="both"/>
        <w:rPr>
          <w:rFonts w:ascii="Times New Roman" w:eastAsia="Times New Roman" w:hAnsi="Times New Roman" w:cs="Times New Roman"/>
          <w:kern w:val="3"/>
          <w:lang w:eastAsia="zh-CN"/>
          <w14:ligatures w14:val="none"/>
        </w:rPr>
      </w:pPr>
      <w:r w:rsidRPr="00957978">
        <w:rPr>
          <w:rFonts w:ascii="Times New Roman" w:eastAsia="Times New Roman" w:hAnsi="Times New Roman" w:cs="Times New Roman"/>
          <w:b/>
          <w:kern w:val="3"/>
          <w:lang w:eastAsia="zh-CN"/>
          <w14:ligatures w14:val="none"/>
        </w:rPr>
        <w:t>Jamstvo za ozbiljnost ponude:</w:t>
      </w:r>
    </w:p>
    <w:p w14:paraId="382DB0C1" w14:textId="77777777" w:rsidR="00957978" w:rsidRPr="00957978" w:rsidRDefault="00957978" w:rsidP="00957978">
      <w:pPr>
        <w:suppressAutoHyphens/>
        <w:autoSpaceDN w:val="0"/>
        <w:spacing w:after="0" w:line="240" w:lineRule="auto"/>
        <w:ind w:left="709" w:right="-144"/>
        <w:jc w:val="both"/>
        <w:rPr>
          <w:rFonts w:ascii="Times New Roman" w:eastAsia="Times New Roman" w:hAnsi="Times New Roman" w:cs="Times New Roman"/>
          <w:kern w:val="3"/>
          <w:lang w:eastAsia="zh-CN"/>
          <w14:ligatures w14:val="none"/>
        </w:rPr>
      </w:pPr>
    </w:p>
    <w:p w14:paraId="4BE2C0E5" w14:textId="77777777" w:rsidR="00957978" w:rsidRPr="00957978" w:rsidRDefault="00957978" w:rsidP="00957978">
      <w:pPr>
        <w:widowControl w:val="0"/>
        <w:autoSpaceDE w:val="0"/>
        <w:autoSpaceDN w:val="0"/>
        <w:adjustRightInd w:val="0"/>
        <w:spacing w:before="18" w:line="240" w:lineRule="exact"/>
        <w:ind w:left="720"/>
        <w:contextualSpacing/>
        <w:jc w:val="both"/>
        <w:rPr>
          <w:rFonts w:ascii="Times New Roman" w:hAnsi="Times New Roman" w:cs="Times New Roman"/>
        </w:rPr>
      </w:pPr>
      <w:r w:rsidRPr="00957978">
        <w:rPr>
          <w:rFonts w:ascii="Times New Roman" w:hAnsi="Times New Roman" w:cs="Times New Roman"/>
        </w:rPr>
        <w:t>Ponuditelj je u ponudi obvezan dostaviti jamstvo za ozbiljnost ponude za slučaj ako:</w:t>
      </w:r>
    </w:p>
    <w:p w14:paraId="550EE76F" w14:textId="77777777" w:rsidR="00957978" w:rsidRPr="00957978" w:rsidRDefault="00957978" w:rsidP="00957978">
      <w:pPr>
        <w:widowControl w:val="0"/>
        <w:autoSpaceDE w:val="0"/>
        <w:autoSpaceDN w:val="0"/>
        <w:adjustRightInd w:val="0"/>
        <w:spacing w:before="18" w:line="240" w:lineRule="exact"/>
        <w:ind w:left="1416"/>
        <w:contextualSpacing/>
        <w:jc w:val="both"/>
        <w:rPr>
          <w:rFonts w:ascii="Times New Roman" w:hAnsi="Times New Roman" w:cs="Times New Roman"/>
        </w:rPr>
      </w:pPr>
      <w:r w:rsidRPr="00957978">
        <w:rPr>
          <w:rFonts w:ascii="Times New Roman" w:hAnsi="Times New Roman" w:cs="Times New Roman"/>
        </w:rPr>
        <w:t>• odustane od svoje ponude u roku njezine valjanosti;</w:t>
      </w:r>
    </w:p>
    <w:p w14:paraId="37D169C9" w14:textId="77777777" w:rsidR="00957978" w:rsidRPr="00957978" w:rsidRDefault="00957978" w:rsidP="00957978">
      <w:pPr>
        <w:widowControl w:val="0"/>
        <w:autoSpaceDE w:val="0"/>
        <w:autoSpaceDN w:val="0"/>
        <w:adjustRightInd w:val="0"/>
        <w:spacing w:before="18" w:line="240" w:lineRule="exact"/>
        <w:ind w:left="1416"/>
        <w:contextualSpacing/>
        <w:jc w:val="both"/>
        <w:rPr>
          <w:rFonts w:ascii="Times New Roman" w:hAnsi="Times New Roman" w:cs="Times New Roman"/>
        </w:rPr>
      </w:pPr>
      <w:r w:rsidRPr="00957978">
        <w:rPr>
          <w:rFonts w:ascii="Times New Roman" w:hAnsi="Times New Roman" w:cs="Times New Roman"/>
        </w:rPr>
        <w:t>• ne dostavi dokumente prema zahtjevu Naručitelja</w:t>
      </w:r>
    </w:p>
    <w:p w14:paraId="77D42366" w14:textId="77777777" w:rsidR="00957978" w:rsidRPr="00957978" w:rsidRDefault="00957978" w:rsidP="00957978">
      <w:pPr>
        <w:widowControl w:val="0"/>
        <w:autoSpaceDE w:val="0"/>
        <w:autoSpaceDN w:val="0"/>
        <w:adjustRightInd w:val="0"/>
        <w:spacing w:before="18" w:line="240" w:lineRule="exact"/>
        <w:ind w:left="1416"/>
        <w:contextualSpacing/>
        <w:jc w:val="both"/>
        <w:rPr>
          <w:rFonts w:ascii="Times New Roman" w:hAnsi="Times New Roman" w:cs="Times New Roman"/>
        </w:rPr>
      </w:pPr>
      <w:r w:rsidRPr="00957978">
        <w:rPr>
          <w:rFonts w:ascii="Times New Roman" w:hAnsi="Times New Roman" w:cs="Times New Roman"/>
        </w:rPr>
        <w:t>• ne prihvati ispravak računske pogreške;</w:t>
      </w:r>
    </w:p>
    <w:p w14:paraId="205F0907" w14:textId="77777777" w:rsidR="00957978" w:rsidRPr="00957978" w:rsidRDefault="00957978" w:rsidP="00957978">
      <w:pPr>
        <w:widowControl w:val="0"/>
        <w:autoSpaceDE w:val="0"/>
        <w:autoSpaceDN w:val="0"/>
        <w:adjustRightInd w:val="0"/>
        <w:spacing w:before="18" w:line="240" w:lineRule="exact"/>
        <w:ind w:left="1416"/>
        <w:contextualSpacing/>
        <w:jc w:val="both"/>
        <w:rPr>
          <w:rFonts w:ascii="Times New Roman" w:hAnsi="Times New Roman" w:cs="Times New Roman"/>
        </w:rPr>
      </w:pPr>
      <w:r w:rsidRPr="00957978">
        <w:rPr>
          <w:rFonts w:ascii="Times New Roman" w:hAnsi="Times New Roman" w:cs="Times New Roman"/>
        </w:rPr>
        <w:t>• odbije potpisati ugovor o javnoj nabavi;</w:t>
      </w:r>
    </w:p>
    <w:p w14:paraId="78EA0684" w14:textId="77777777" w:rsidR="00957978" w:rsidRPr="00957978" w:rsidRDefault="00957978" w:rsidP="00957978">
      <w:pPr>
        <w:widowControl w:val="0"/>
        <w:autoSpaceDE w:val="0"/>
        <w:autoSpaceDN w:val="0"/>
        <w:adjustRightInd w:val="0"/>
        <w:spacing w:before="18" w:line="240" w:lineRule="exact"/>
        <w:ind w:left="1416"/>
        <w:contextualSpacing/>
        <w:jc w:val="both"/>
        <w:rPr>
          <w:rFonts w:ascii="Times New Roman" w:hAnsi="Times New Roman" w:cs="Times New Roman"/>
        </w:rPr>
      </w:pPr>
      <w:r w:rsidRPr="00957978">
        <w:rPr>
          <w:rFonts w:ascii="Times New Roman" w:hAnsi="Times New Roman" w:cs="Times New Roman"/>
        </w:rPr>
        <w:t>• ne dostavi traženo jamstvo za uredno ispunjenje ugovora.</w:t>
      </w:r>
    </w:p>
    <w:p w14:paraId="4508DFE7" w14:textId="77777777" w:rsidR="00957978" w:rsidRPr="00957978" w:rsidRDefault="00957978" w:rsidP="00957978">
      <w:pPr>
        <w:widowControl w:val="0"/>
        <w:autoSpaceDE w:val="0"/>
        <w:autoSpaceDN w:val="0"/>
        <w:adjustRightInd w:val="0"/>
        <w:spacing w:before="18" w:line="240" w:lineRule="exact"/>
        <w:ind w:left="1416"/>
        <w:contextualSpacing/>
        <w:jc w:val="both"/>
        <w:rPr>
          <w:rFonts w:ascii="Times New Roman" w:hAnsi="Times New Roman" w:cs="Times New Roman"/>
        </w:rPr>
      </w:pPr>
    </w:p>
    <w:p w14:paraId="008274C4" w14:textId="77777777" w:rsidR="00957978" w:rsidRPr="00957978" w:rsidRDefault="00957978" w:rsidP="00957978">
      <w:pPr>
        <w:widowControl w:val="0"/>
        <w:autoSpaceDE w:val="0"/>
        <w:autoSpaceDN w:val="0"/>
        <w:adjustRightInd w:val="0"/>
        <w:spacing w:before="18" w:line="240" w:lineRule="exact"/>
        <w:ind w:left="720"/>
        <w:contextualSpacing/>
        <w:jc w:val="both"/>
        <w:rPr>
          <w:rFonts w:ascii="Times New Roman" w:hAnsi="Times New Roman" w:cs="Times New Roman"/>
        </w:rPr>
      </w:pPr>
      <w:r w:rsidRPr="00957978">
        <w:rPr>
          <w:rFonts w:ascii="Times New Roman" w:hAnsi="Times New Roman" w:cs="Times New Roman"/>
        </w:rPr>
        <w:t xml:space="preserve">Za naplatu jamstva za ozbiljnost ponude dovoljno je da se u odnosu na ponuditelja ostvari jedan (bilo koji) od prethodno navedenih uvjeta. </w:t>
      </w:r>
    </w:p>
    <w:p w14:paraId="27C6407F" w14:textId="15405F73" w:rsidR="00957978" w:rsidRPr="00957978" w:rsidRDefault="00957978" w:rsidP="00957978">
      <w:pPr>
        <w:widowControl w:val="0"/>
        <w:autoSpaceDE w:val="0"/>
        <w:autoSpaceDN w:val="0"/>
        <w:adjustRightInd w:val="0"/>
        <w:spacing w:before="18" w:line="240" w:lineRule="exact"/>
        <w:ind w:left="720"/>
        <w:contextualSpacing/>
        <w:jc w:val="both"/>
        <w:rPr>
          <w:rFonts w:ascii="Times New Roman" w:hAnsi="Times New Roman" w:cs="Times New Roman"/>
          <w:b/>
          <w:bCs/>
        </w:rPr>
      </w:pPr>
      <w:r w:rsidRPr="00957978">
        <w:rPr>
          <w:rFonts w:ascii="Times New Roman" w:hAnsi="Times New Roman" w:cs="Times New Roman"/>
        </w:rPr>
        <w:t xml:space="preserve">Sukladno članku 215. stavku 2. ZJN 2016 jamstvo za ozbiljnost ponude je određeno u apsolutnom iznosu i iznosi: </w:t>
      </w:r>
      <w:r w:rsidR="00D70791">
        <w:rPr>
          <w:rFonts w:ascii="Times New Roman" w:hAnsi="Times New Roman" w:cs="Times New Roman"/>
          <w:b/>
          <w:bCs/>
        </w:rPr>
        <w:t>1.0</w:t>
      </w:r>
      <w:r w:rsidRPr="00957978">
        <w:rPr>
          <w:rFonts w:ascii="Times New Roman" w:hAnsi="Times New Roman" w:cs="Times New Roman"/>
          <w:b/>
          <w:bCs/>
        </w:rPr>
        <w:t>00,00 eura.</w:t>
      </w:r>
    </w:p>
    <w:p w14:paraId="7BA511F0" w14:textId="77777777" w:rsidR="00957978" w:rsidRPr="00957978" w:rsidRDefault="00957978" w:rsidP="00957978">
      <w:pPr>
        <w:widowControl w:val="0"/>
        <w:autoSpaceDE w:val="0"/>
        <w:autoSpaceDN w:val="0"/>
        <w:adjustRightInd w:val="0"/>
        <w:spacing w:before="18" w:line="240" w:lineRule="exact"/>
        <w:ind w:left="720"/>
        <w:contextualSpacing/>
        <w:jc w:val="both"/>
        <w:rPr>
          <w:rFonts w:ascii="Times New Roman" w:hAnsi="Times New Roman" w:cs="Times New Roman"/>
        </w:rPr>
      </w:pPr>
    </w:p>
    <w:p w14:paraId="06AE2CAC" w14:textId="77777777" w:rsidR="00957978" w:rsidRPr="00957978" w:rsidRDefault="00957978" w:rsidP="00957978">
      <w:pPr>
        <w:widowControl w:val="0"/>
        <w:autoSpaceDE w:val="0"/>
        <w:autoSpaceDN w:val="0"/>
        <w:adjustRightInd w:val="0"/>
        <w:spacing w:before="18" w:line="240" w:lineRule="exact"/>
        <w:ind w:left="720"/>
        <w:contextualSpacing/>
        <w:jc w:val="both"/>
        <w:rPr>
          <w:rFonts w:ascii="Times New Roman" w:hAnsi="Times New Roman" w:cs="Times New Roman"/>
        </w:rPr>
      </w:pPr>
      <w:r w:rsidRPr="00957978">
        <w:rPr>
          <w:rFonts w:ascii="Times New Roman" w:hAnsi="Times New Roman" w:cs="Times New Roman"/>
        </w:rPr>
        <w:t xml:space="preserve">Ponuditelji dostavljaju jamstvo za ozbiljnost ponude u obliku zadužnice ili bjanko zadužnice, obje </w:t>
      </w:r>
      <w:proofErr w:type="spellStart"/>
      <w:r w:rsidRPr="00957978">
        <w:rPr>
          <w:rFonts w:ascii="Times New Roman" w:hAnsi="Times New Roman" w:cs="Times New Roman"/>
        </w:rPr>
        <w:t>solemnizirane</w:t>
      </w:r>
      <w:proofErr w:type="spellEnd"/>
      <w:r w:rsidRPr="00957978">
        <w:rPr>
          <w:rFonts w:ascii="Times New Roman" w:hAnsi="Times New Roman" w:cs="Times New Roman"/>
        </w:rPr>
        <w:t xml:space="preserve"> kod javnog bilježnika u skladu s važećim propisima. Jamstvo za ozbiljnost ponude dostavlja se u izvorniku, u papirnatom obliku, na adresu Općine Križ, Trg Svetog Križa 5, 10314 Križ. Izvornik ne smije biti ni na koji način oštećen (bušenjem, </w:t>
      </w:r>
      <w:proofErr w:type="spellStart"/>
      <w:r w:rsidRPr="00957978">
        <w:rPr>
          <w:rFonts w:ascii="Times New Roman" w:hAnsi="Times New Roman" w:cs="Times New Roman"/>
        </w:rPr>
        <w:t>klamanjem</w:t>
      </w:r>
      <w:proofErr w:type="spellEnd"/>
      <w:r w:rsidRPr="00957978">
        <w:rPr>
          <w:rFonts w:ascii="Times New Roman" w:hAnsi="Times New Roman" w:cs="Times New Roman"/>
        </w:rPr>
        <w:t xml:space="preserve"> i sl.).</w:t>
      </w:r>
    </w:p>
    <w:p w14:paraId="62F483BF" w14:textId="77777777" w:rsidR="00957978" w:rsidRPr="00957978" w:rsidRDefault="00957978" w:rsidP="00957978">
      <w:pPr>
        <w:widowControl w:val="0"/>
        <w:autoSpaceDE w:val="0"/>
        <w:autoSpaceDN w:val="0"/>
        <w:adjustRightInd w:val="0"/>
        <w:spacing w:before="18" w:line="240" w:lineRule="exact"/>
        <w:ind w:left="720"/>
        <w:contextualSpacing/>
        <w:jc w:val="both"/>
        <w:rPr>
          <w:rFonts w:ascii="Times New Roman" w:hAnsi="Times New Roman" w:cs="Times New Roman"/>
        </w:rPr>
      </w:pPr>
    </w:p>
    <w:p w14:paraId="596F183E" w14:textId="77777777" w:rsidR="00957978" w:rsidRDefault="00957978" w:rsidP="00957978">
      <w:pPr>
        <w:widowControl w:val="0"/>
        <w:autoSpaceDE w:val="0"/>
        <w:autoSpaceDN w:val="0"/>
        <w:adjustRightInd w:val="0"/>
        <w:spacing w:before="18" w:line="240" w:lineRule="exact"/>
        <w:ind w:left="720"/>
        <w:contextualSpacing/>
        <w:jc w:val="both"/>
        <w:rPr>
          <w:rFonts w:ascii="Times New Roman" w:hAnsi="Times New Roman" w:cs="Times New Roman"/>
        </w:rPr>
      </w:pPr>
      <w:r w:rsidRPr="00957978">
        <w:rPr>
          <w:rFonts w:ascii="Times New Roman" w:hAnsi="Times New Roman" w:cs="Times New Roman"/>
        </w:rPr>
        <w:t xml:space="preserve">Sukladno članku 214. stavku 4. ZJN, ponuditelji mogu umjesto dopuštenih oblika jamstava, kao </w:t>
      </w:r>
      <w:r w:rsidRPr="00957978">
        <w:rPr>
          <w:rFonts w:ascii="Times New Roman" w:hAnsi="Times New Roman" w:cs="Times New Roman"/>
        </w:rPr>
        <w:lastRenderedPageBreak/>
        <w:t>jamstvo za ozbiljnost ponude, izvršiti uplatu novčanog pologa. Novčani polog se uplaćuje na račun naručitelja IBAN: HR4123400091821300009, SWIFT: PBZGHR2X, MODEL: HR68, poziv na broj: 7706-OIB ponuditelja s naznakom „jamstvo za ozbiljnost ponude“. Dokazom o plaćanju novčanog pologa smatraju se i neovjerene preslike ili ispisi provedenih naloga za plaćanje, uključujući i onih izdanih u elektroničkom obliku. Novčani polog mora biti vidljiv na računu naručitelja do roka određenog za dostavu ponuda.</w:t>
      </w:r>
    </w:p>
    <w:p w14:paraId="7C3803A1" w14:textId="77777777" w:rsidR="00D70791" w:rsidRPr="00957978" w:rsidRDefault="00D70791" w:rsidP="00957978">
      <w:pPr>
        <w:widowControl w:val="0"/>
        <w:autoSpaceDE w:val="0"/>
        <w:autoSpaceDN w:val="0"/>
        <w:adjustRightInd w:val="0"/>
        <w:spacing w:before="18" w:line="240" w:lineRule="exact"/>
        <w:ind w:left="720"/>
        <w:contextualSpacing/>
        <w:jc w:val="both"/>
        <w:rPr>
          <w:rFonts w:ascii="Times New Roman" w:hAnsi="Times New Roman" w:cs="Times New Roman"/>
        </w:rPr>
      </w:pPr>
    </w:p>
    <w:bookmarkEnd w:id="2"/>
    <w:p w14:paraId="1601E4E8" w14:textId="77777777" w:rsidR="00957978" w:rsidRPr="00957978" w:rsidRDefault="00957978" w:rsidP="00957978">
      <w:pPr>
        <w:numPr>
          <w:ilvl w:val="0"/>
          <w:numId w:val="9"/>
        </w:numPr>
        <w:suppressAutoHyphens/>
        <w:autoSpaceDN w:val="0"/>
        <w:spacing w:after="0" w:line="240" w:lineRule="auto"/>
        <w:ind w:left="709" w:hanging="283"/>
        <w:contextualSpacing/>
        <w:jc w:val="both"/>
        <w:textAlignment w:val="baseline"/>
        <w:rPr>
          <w:rFonts w:ascii="Times New Roman" w:eastAsia="Calibri" w:hAnsi="Times New Roman" w:cs="Times New Roman"/>
          <w:color w:val="000000" w:themeColor="text1"/>
          <w:kern w:val="0"/>
          <w:lang w:val="en-GB"/>
          <w14:ligatures w14:val="none"/>
        </w:rPr>
      </w:pPr>
      <w:proofErr w:type="spellStart"/>
      <w:r w:rsidRPr="00957978">
        <w:rPr>
          <w:rFonts w:ascii="Times New Roman" w:eastAsia="Times New Roman" w:hAnsi="Times New Roman" w:cs="Times New Roman"/>
          <w:b/>
          <w:bCs/>
          <w:color w:val="000000" w:themeColor="text1"/>
          <w:kern w:val="0"/>
          <w:lang w:val="en-GB" w:eastAsia="hr-HR"/>
          <w14:ligatures w14:val="none"/>
        </w:rPr>
        <w:t>Jamstvo</w:t>
      </w:r>
      <w:proofErr w:type="spellEnd"/>
      <w:r w:rsidRPr="00957978">
        <w:rPr>
          <w:rFonts w:ascii="Times New Roman" w:eastAsia="Times New Roman" w:hAnsi="Times New Roman" w:cs="Times New Roman"/>
          <w:b/>
          <w:bCs/>
          <w:color w:val="000000" w:themeColor="text1"/>
          <w:kern w:val="0"/>
          <w:lang w:val="en-GB" w:eastAsia="hr-HR"/>
          <w14:ligatures w14:val="none"/>
        </w:rPr>
        <w:t xml:space="preserve"> za </w:t>
      </w:r>
      <w:proofErr w:type="spellStart"/>
      <w:r w:rsidRPr="00957978">
        <w:rPr>
          <w:rFonts w:ascii="Times New Roman" w:eastAsia="Times New Roman" w:hAnsi="Times New Roman" w:cs="Times New Roman"/>
          <w:b/>
          <w:bCs/>
          <w:color w:val="000000" w:themeColor="text1"/>
          <w:kern w:val="0"/>
          <w:lang w:val="en-GB" w:eastAsia="hr-HR"/>
          <w14:ligatures w14:val="none"/>
        </w:rPr>
        <w:t>uredno</w:t>
      </w:r>
      <w:proofErr w:type="spellEnd"/>
      <w:r w:rsidRPr="00957978">
        <w:rPr>
          <w:rFonts w:ascii="Times New Roman" w:eastAsia="Times New Roman" w:hAnsi="Times New Roman" w:cs="Times New Roman"/>
          <w:b/>
          <w:b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
          <w:bCs/>
          <w:color w:val="000000" w:themeColor="text1"/>
          <w:kern w:val="0"/>
          <w:lang w:val="en-GB" w:eastAsia="hr-HR"/>
          <w14:ligatures w14:val="none"/>
        </w:rPr>
        <w:t>ispunjenje</w:t>
      </w:r>
      <w:proofErr w:type="spellEnd"/>
      <w:r w:rsidRPr="00957978">
        <w:rPr>
          <w:rFonts w:ascii="Times New Roman" w:eastAsia="Times New Roman" w:hAnsi="Times New Roman" w:cs="Times New Roman"/>
          <w:b/>
          <w:b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
          <w:bCs/>
          <w:color w:val="000000" w:themeColor="text1"/>
          <w:kern w:val="0"/>
          <w:lang w:val="en-GB" w:eastAsia="hr-HR"/>
          <w14:ligatures w14:val="none"/>
        </w:rPr>
        <w:t>ugovora</w:t>
      </w:r>
      <w:proofErr w:type="spellEnd"/>
      <w:r w:rsidRPr="00957978">
        <w:rPr>
          <w:rFonts w:ascii="Times New Roman" w:eastAsia="Times New Roman" w:hAnsi="Times New Roman" w:cs="Times New Roman"/>
          <w:i/>
          <w:iCs/>
          <w:color w:val="000000" w:themeColor="text1"/>
          <w:kern w:val="0"/>
          <w:lang w:val="en-GB" w:eastAsia="hr-HR"/>
          <w14:ligatures w14:val="none"/>
        </w:rPr>
        <w:t>:</w:t>
      </w:r>
      <w:r w:rsidRPr="00957978">
        <w:rPr>
          <w:rFonts w:ascii="Times New Roman" w:eastAsia="Times New Roman" w:hAnsi="Times New Roman" w:cs="Times New Roman"/>
          <w:color w:val="000000" w:themeColor="text1"/>
          <w:kern w:val="0"/>
          <w:lang w:val="en-GB" w:eastAsia="hr-HR"/>
          <w14:ligatures w14:val="none"/>
        </w:rPr>
        <w:t xml:space="preserve"> </w:t>
      </w:r>
    </w:p>
    <w:p w14:paraId="61B75EB6" w14:textId="77777777" w:rsidR="00957978" w:rsidRPr="00957978" w:rsidRDefault="00957978" w:rsidP="00957978">
      <w:pPr>
        <w:suppressAutoHyphens/>
        <w:autoSpaceDN w:val="0"/>
        <w:spacing w:after="0" w:line="240" w:lineRule="auto"/>
        <w:ind w:left="708"/>
        <w:jc w:val="both"/>
        <w:textAlignment w:val="baseline"/>
        <w:rPr>
          <w:rFonts w:ascii="Times New Roman" w:eastAsia="Times New Roman" w:hAnsi="Times New Roman" w:cs="Times New Roman"/>
          <w:iCs/>
          <w:color w:val="000000" w:themeColor="text1"/>
          <w:kern w:val="0"/>
          <w:lang w:val="en-GB" w:eastAsia="hr-HR"/>
          <w14:ligatures w14:val="none"/>
        </w:rPr>
      </w:pPr>
      <w:proofErr w:type="spellStart"/>
      <w:r w:rsidRPr="00957978">
        <w:rPr>
          <w:rFonts w:ascii="Times New Roman" w:eastAsia="Times New Roman" w:hAnsi="Times New Roman" w:cs="Times New Roman"/>
          <w:iCs/>
          <w:color w:val="000000" w:themeColor="text1"/>
          <w:kern w:val="0"/>
          <w:lang w:val="en-GB" w:eastAsia="hr-HR"/>
          <w14:ligatures w14:val="none"/>
        </w:rPr>
        <w:t>Ponuditelj</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je </w:t>
      </w:r>
      <w:proofErr w:type="spellStart"/>
      <w:r w:rsidRPr="00957978">
        <w:rPr>
          <w:rFonts w:ascii="Times New Roman" w:eastAsia="Times New Roman" w:hAnsi="Times New Roman" w:cs="Times New Roman"/>
          <w:iCs/>
          <w:color w:val="000000" w:themeColor="text1"/>
          <w:kern w:val="0"/>
          <w:lang w:val="en-GB" w:eastAsia="hr-HR"/>
          <w14:ligatures w14:val="none"/>
        </w:rPr>
        <w:t>dužan</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u </w:t>
      </w:r>
      <w:proofErr w:type="spellStart"/>
      <w:r w:rsidRPr="00957978">
        <w:rPr>
          <w:rFonts w:ascii="Times New Roman" w:eastAsia="Times New Roman" w:hAnsi="Times New Roman" w:cs="Times New Roman"/>
          <w:iCs/>
          <w:color w:val="000000" w:themeColor="text1"/>
          <w:kern w:val="0"/>
          <w:lang w:val="en-GB" w:eastAsia="hr-HR"/>
          <w14:ligatures w14:val="none"/>
        </w:rPr>
        <w:t>roku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od 15 dana od dana </w:t>
      </w:r>
      <w:proofErr w:type="spellStart"/>
      <w:r w:rsidRPr="00957978">
        <w:rPr>
          <w:rFonts w:ascii="Times New Roman" w:eastAsia="Times New Roman" w:hAnsi="Times New Roman" w:cs="Times New Roman"/>
          <w:iCs/>
          <w:color w:val="000000" w:themeColor="text1"/>
          <w:kern w:val="0"/>
          <w:lang w:val="en-GB" w:eastAsia="hr-HR"/>
          <w14:ligatures w14:val="none"/>
        </w:rPr>
        <w:t>sklapanja</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Ugovora</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dostaviti</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bjanko</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zadužnicu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potvrđenu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kod</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javnog</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bilježnika</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popunjenu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sukladno</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Pravilniku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o </w:t>
      </w:r>
      <w:proofErr w:type="spellStart"/>
      <w:r w:rsidRPr="00957978">
        <w:rPr>
          <w:rFonts w:ascii="Times New Roman" w:eastAsia="Times New Roman" w:hAnsi="Times New Roman" w:cs="Times New Roman"/>
          <w:iCs/>
          <w:color w:val="000000" w:themeColor="text1"/>
          <w:kern w:val="0"/>
          <w:lang w:val="en-GB" w:eastAsia="hr-HR"/>
          <w14:ligatures w14:val="none"/>
        </w:rPr>
        <w:t>obliku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i</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sadržaju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bjanko</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zadužnice</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(NN 115/12 </w:t>
      </w:r>
      <w:proofErr w:type="spellStart"/>
      <w:r w:rsidRPr="00957978">
        <w:rPr>
          <w:rFonts w:ascii="Times New Roman" w:eastAsia="Times New Roman" w:hAnsi="Times New Roman" w:cs="Times New Roman"/>
          <w:iCs/>
          <w:color w:val="000000" w:themeColor="text1"/>
          <w:kern w:val="0"/>
          <w:lang w:val="en-GB" w:eastAsia="hr-HR"/>
          <w14:ligatures w14:val="none"/>
        </w:rPr>
        <w:t>i</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82/17), u </w:t>
      </w:r>
      <w:proofErr w:type="spellStart"/>
      <w:r w:rsidRPr="00957978">
        <w:rPr>
          <w:rFonts w:ascii="Times New Roman" w:eastAsia="Times New Roman" w:hAnsi="Times New Roman" w:cs="Times New Roman"/>
          <w:iCs/>
          <w:color w:val="000000" w:themeColor="text1"/>
          <w:kern w:val="0"/>
          <w:lang w:val="en-GB" w:eastAsia="hr-HR"/>
          <w14:ligatures w14:val="none"/>
        </w:rPr>
        <w:t>visini</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od 10% </w:t>
      </w:r>
      <w:proofErr w:type="spellStart"/>
      <w:r w:rsidRPr="00957978">
        <w:rPr>
          <w:rFonts w:ascii="Times New Roman" w:eastAsia="Times New Roman" w:hAnsi="Times New Roman" w:cs="Times New Roman"/>
          <w:iCs/>
          <w:color w:val="000000" w:themeColor="text1"/>
          <w:kern w:val="0"/>
          <w:lang w:val="en-GB" w:eastAsia="hr-HR"/>
          <w14:ligatures w14:val="none"/>
        </w:rPr>
        <w:t>ukupne</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vrijednosti</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ugovorenog</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iznosa</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bez PDV-a. </w:t>
      </w:r>
      <w:proofErr w:type="spellStart"/>
      <w:r w:rsidRPr="00957978">
        <w:rPr>
          <w:rFonts w:ascii="Times New Roman" w:eastAsia="Times New Roman" w:hAnsi="Times New Roman" w:cs="Times New Roman"/>
          <w:iCs/>
          <w:color w:val="000000" w:themeColor="text1"/>
          <w:kern w:val="0"/>
          <w:lang w:val="en-GB" w:eastAsia="hr-HR"/>
          <w14:ligatures w14:val="none"/>
        </w:rPr>
        <w:t>Naručitelj</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će</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dostavljenu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bjanko</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zadužnicu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vratiti</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ponuditelju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po </w:t>
      </w:r>
      <w:proofErr w:type="spellStart"/>
      <w:r w:rsidRPr="00957978">
        <w:rPr>
          <w:rFonts w:ascii="Times New Roman" w:eastAsia="Times New Roman" w:hAnsi="Times New Roman" w:cs="Times New Roman"/>
          <w:iCs/>
          <w:color w:val="000000" w:themeColor="text1"/>
          <w:kern w:val="0"/>
          <w:lang w:val="en-GB" w:eastAsia="hr-HR"/>
          <w14:ligatures w14:val="none"/>
        </w:rPr>
        <w:t>ispunjenju</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ugovornih</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iCs/>
          <w:color w:val="000000" w:themeColor="text1"/>
          <w:kern w:val="0"/>
          <w:lang w:val="en-GB" w:eastAsia="hr-HR"/>
          <w14:ligatures w14:val="none"/>
        </w:rPr>
        <w:t>obveza</w:t>
      </w:r>
      <w:proofErr w:type="spellEnd"/>
      <w:r w:rsidRPr="00957978">
        <w:rPr>
          <w:rFonts w:ascii="Times New Roman" w:eastAsia="Times New Roman" w:hAnsi="Times New Roman" w:cs="Times New Roman"/>
          <w:iCs/>
          <w:color w:val="000000" w:themeColor="text1"/>
          <w:kern w:val="0"/>
          <w:lang w:val="en-GB" w:eastAsia="hr-HR"/>
          <w14:ligatures w14:val="none"/>
        </w:rPr>
        <w:t xml:space="preserve">.           </w:t>
      </w:r>
    </w:p>
    <w:p w14:paraId="52B9626E" w14:textId="77777777" w:rsidR="00957978" w:rsidRPr="00957978" w:rsidRDefault="00957978" w:rsidP="00957978">
      <w:pPr>
        <w:suppressAutoHyphens/>
        <w:autoSpaceDN w:val="0"/>
        <w:spacing w:after="0" w:line="240" w:lineRule="auto"/>
        <w:ind w:left="708"/>
        <w:jc w:val="both"/>
        <w:textAlignment w:val="baseline"/>
        <w:rPr>
          <w:rFonts w:ascii="Times New Roman" w:eastAsia="Times New Roman" w:hAnsi="Times New Roman" w:cs="Times New Roman"/>
          <w:bCs/>
          <w:iCs/>
          <w:color w:val="000000" w:themeColor="text1"/>
          <w:kern w:val="0"/>
          <w:lang w:val="en-GB" w:eastAsia="hr-HR"/>
          <w14:ligatures w14:val="none"/>
        </w:rPr>
      </w:pPr>
      <w:proofErr w:type="spellStart"/>
      <w:r w:rsidRPr="00957978">
        <w:rPr>
          <w:rFonts w:ascii="Times New Roman" w:eastAsia="Times New Roman" w:hAnsi="Times New Roman" w:cs="Times New Roman"/>
          <w:bCs/>
          <w:iCs/>
          <w:color w:val="000000" w:themeColor="text1"/>
          <w:kern w:val="0"/>
          <w:lang w:val="en-GB" w:eastAsia="hr-HR"/>
          <w14:ligatures w14:val="none"/>
        </w:rPr>
        <w:t>Ponuditelj</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je </w:t>
      </w:r>
      <w:proofErr w:type="spellStart"/>
      <w:r w:rsidRPr="00957978">
        <w:rPr>
          <w:rFonts w:ascii="Times New Roman" w:eastAsia="Times New Roman" w:hAnsi="Times New Roman" w:cs="Times New Roman"/>
          <w:bCs/>
          <w:iCs/>
          <w:color w:val="000000" w:themeColor="text1"/>
          <w:kern w:val="0"/>
          <w:lang w:val="en-GB" w:eastAsia="hr-HR"/>
          <w14:ligatures w14:val="none"/>
        </w:rPr>
        <w:t>uz</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ponudu</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dužan</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dostaviti</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Izjavu</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Prilog</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III.) da </w:t>
      </w:r>
      <w:proofErr w:type="spellStart"/>
      <w:r w:rsidRPr="00957978">
        <w:rPr>
          <w:rFonts w:ascii="Times New Roman" w:eastAsia="Times New Roman" w:hAnsi="Times New Roman" w:cs="Times New Roman"/>
          <w:bCs/>
          <w:iCs/>
          <w:color w:val="000000" w:themeColor="text1"/>
          <w:kern w:val="0"/>
          <w:lang w:val="en-GB" w:eastAsia="hr-HR"/>
          <w14:ligatures w14:val="none"/>
        </w:rPr>
        <w:t>će</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u </w:t>
      </w:r>
      <w:proofErr w:type="spellStart"/>
      <w:r w:rsidRPr="00957978">
        <w:rPr>
          <w:rFonts w:ascii="Times New Roman" w:eastAsia="Times New Roman" w:hAnsi="Times New Roman" w:cs="Times New Roman"/>
          <w:bCs/>
          <w:iCs/>
          <w:color w:val="000000" w:themeColor="text1"/>
          <w:kern w:val="0"/>
          <w:lang w:val="en-GB" w:eastAsia="hr-HR"/>
          <w14:ligatures w14:val="none"/>
        </w:rPr>
        <w:t>slučaju</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da </w:t>
      </w:r>
      <w:proofErr w:type="spellStart"/>
      <w:r w:rsidRPr="00957978">
        <w:rPr>
          <w:rFonts w:ascii="Times New Roman" w:eastAsia="Times New Roman" w:hAnsi="Times New Roman" w:cs="Times New Roman"/>
          <w:bCs/>
          <w:iCs/>
          <w:color w:val="000000" w:themeColor="text1"/>
          <w:kern w:val="0"/>
          <w:lang w:val="en-GB" w:eastAsia="hr-HR"/>
          <w14:ligatures w14:val="none"/>
        </w:rPr>
        <w:t>njegova</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ponuda</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bude</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odabrana</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dostaviti</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jamstvo</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za </w:t>
      </w:r>
      <w:proofErr w:type="spellStart"/>
      <w:r w:rsidRPr="00957978">
        <w:rPr>
          <w:rFonts w:ascii="Times New Roman" w:eastAsia="Times New Roman" w:hAnsi="Times New Roman" w:cs="Times New Roman"/>
          <w:bCs/>
          <w:iCs/>
          <w:color w:val="000000" w:themeColor="text1"/>
          <w:kern w:val="0"/>
          <w:lang w:val="en-GB" w:eastAsia="hr-HR"/>
          <w14:ligatures w14:val="none"/>
        </w:rPr>
        <w:t>uredno</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ispunjenje</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ugovora</w:t>
      </w:r>
      <w:proofErr w:type="spellEnd"/>
      <w:r w:rsidRPr="00957978">
        <w:rPr>
          <w:rFonts w:ascii="Times New Roman" w:eastAsia="Times New Roman" w:hAnsi="Times New Roman" w:cs="Times New Roman"/>
          <w:bCs/>
          <w:iCs/>
          <w:color w:val="000000" w:themeColor="text1"/>
          <w:kern w:val="0"/>
          <w:lang w:val="en-GB" w:eastAsia="hr-HR"/>
          <w14:ligatures w14:val="none"/>
        </w:rPr>
        <w:t>.</w:t>
      </w:r>
    </w:p>
    <w:p w14:paraId="2D01E889" w14:textId="77777777" w:rsidR="00957978" w:rsidRPr="00957978" w:rsidRDefault="00957978" w:rsidP="00957978">
      <w:pPr>
        <w:suppressAutoHyphens/>
        <w:autoSpaceDE w:val="0"/>
        <w:autoSpaceDN w:val="0"/>
        <w:spacing w:after="0" w:line="240" w:lineRule="auto"/>
        <w:jc w:val="both"/>
        <w:textAlignment w:val="baseline"/>
        <w:rPr>
          <w:rFonts w:ascii="Times New Roman" w:eastAsia="Times New Roman" w:hAnsi="Times New Roman" w:cs="Times New Roman"/>
          <w:b/>
          <w:bCs/>
          <w:i/>
          <w:iCs/>
          <w:color w:val="000000" w:themeColor="text1"/>
          <w:kern w:val="0"/>
          <w:lang w:val="en-GB" w:eastAsia="hr-HR"/>
          <w14:ligatures w14:val="none"/>
        </w:rPr>
      </w:pPr>
      <w:r w:rsidRPr="00957978">
        <w:rPr>
          <w:rFonts w:ascii="Times New Roman" w:eastAsia="Times New Roman" w:hAnsi="Times New Roman" w:cs="Times New Roman"/>
          <w:b/>
          <w:bCs/>
          <w:i/>
          <w:iCs/>
          <w:color w:val="000000" w:themeColor="text1"/>
          <w:kern w:val="0"/>
          <w:lang w:val="en-GB" w:eastAsia="hr-HR"/>
          <w14:ligatures w14:val="none"/>
        </w:rPr>
        <w:t xml:space="preserve">           </w:t>
      </w:r>
    </w:p>
    <w:p w14:paraId="3D4289B1" w14:textId="77777777" w:rsidR="00957978" w:rsidRPr="00957978" w:rsidRDefault="00957978" w:rsidP="00957978">
      <w:pPr>
        <w:numPr>
          <w:ilvl w:val="0"/>
          <w:numId w:val="9"/>
        </w:numPr>
        <w:suppressAutoHyphens/>
        <w:autoSpaceDE w:val="0"/>
        <w:autoSpaceDN w:val="0"/>
        <w:spacing w:after="0" w:line="240" w:lineRule="auto"/>
        <w:ind w:left="709" w:hanging="283"/>
        <w:contextualSpacing/>
        <w:textAlignment w:val="baseline"/>
        <w:rPr>
          <w:rFonts w:ascii="Times New Roman" w:eastAsia="Times New Roman" w:hAnsi="Times New Roman" w:cs="Times New Roman"/>
          <w:b/>
          <w:bCs/>
          <w:color w:val="000000" w:themeColor="text1"/>
          <w:kern w:val="0"/>
          <w:lang w:val="en-GB" w:eastAsia="hr-HR"/>
          <w14:ligatures w14:val="none"/>
        </w:rPr>
      </w:pPr>
      <w:bookmarkStart w:id="3" w:name="_Hlk162508308"/>
      <w:proofErr w:type="spellStart"/>
      <w:r w:rsidRPr="00957978">
        <w:rPr>
          <w:rFonts w:ascii="Times New Roman" w:eastAsia="Times New Roman" w:hAnsi="Times New Roman" w:cs="Times New Roman"/>
          <w:b/>
          <w:bCs/>
          <w:color w:val="000000" w:themeColor="text1"/>
          <w:kern w:val="0"/>
          <w:lang w:val="en-GB" w:eastAsia="hr-HR"/>
          <w14:ligatures w14:val="none"/>
        </w:rPr>
        <w:t>Jamstvo</w:t>
      </w:r>
      <w:proofErr w:type="spellEnd"/>
      <w:r w:rsidRPr="00957978">
        <w:rPr>
          <w:rFonts w:ascii="Times New Roman" w:eastAsia="Times New Roman" w:hAnsi="Times New Roman" w:cs="Times New Roman"/>
          <w:b/>
          <w:bCs/>
          <w:color w:val="000000" w:themeColor="text1"/>
          <w:kern w:val="0"/>
          <w:lang w:val="en-GB" w:eastAsia="hr-HR"/>
          <w14:ligatures w14:val="none"/>
        </w:rPr>
        <w:t xml:space="preserve"> za </w:t>
      </w:r>
      <w:proofErr w:type="spellStart"/>
      <w:r w:rsidRPr="00957978">
        <w:rPr>
          <w:rFonts w:ascii="Times New Roman" w:eastAsia="Times New Roman" w:hAnsi="Times New Roman" w:cs="Times New Roman"/>
          <w:b/>
          <w:bCs/>
          <w:color w:val="000000" w:themeColor="text1"/>
          <w:kern w:val="0"/>
          <w:lang w:val="en-GB" w:eastAsia="hr-HR"/>
          <w14:ligatures w14:val="none"/>
        </w:rPr>
        <w:t>otklanjanje</w:t>
      </w:r>
      <w:proofErr w:type="spellEnd"/>
      <w:r w:rsidRPr="00957978">
        <w:rPr>
          <w:rFonts w:ascii="Times New Roman" w:eastAsia="Times New Roman" w:hAnsi="Times New Roman" w:cs="Times New Roman"/>
          <w:b/>
          <w:b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
          <w:bCs/>
          <w:color w:val="000000" w:themeColor="text1"/>
          <w:kern w:val="0"/>
          <w:lang w:val="en-GB" w:eastAsia="hr-HR"/>
          <w14:ligatures w14:val="none"/>
        </w:rPr>
        <w:t>nedostataka</w:t>
      </w:r>
      <w:proofErr w:type="spellEnd"/>
      <w:r w:rsidRPr="00957978">
        <w:rPr>
          <w:rFonts w:ascii="Times New Roman" w:eastAsia="Times New Roman" w:hAnsi="Times New Roman" w:cs="Times New Roman"/>
          <w:b/>
          <w:bCs/>
          <w:color w:val="000000" w:themeColor="text1"/>
          <w:kern w:val="0"/>
          <w:lang w:val="en-GB" w:eastAsia="hr-HR"/>
          <w14:ligatures w14:val="none"/>
        </w:rPr>
        <w:t xml:space="preserve"> u </w:t>
      </w:r>
      <w:proofErr w:type="spellStart"/>
      <w:r w:rsidRPr="00957978">
        <w:rPr>
          <w:rFonts w:ascii="Times New Roman" w:eastAsia="Times New Roman" w:hAnsi="Times New Roman" w:cs="Times New Roman"/>
          <w:b/>
          <w:bCs/>
          <w:color w:val="000000" w:themeColor="text1"/>
          <w:kern w:val="0"/>
          <w:lang w:val="en-GB" w:eastAsia="hr-HR"/>
          <w14:ligatures w14:val="none"/>
        </w:rPr>
        <w:t>jamstvenom</w:t>
      </w:r>
      <w:proofErr w:type="spellEnd"/>
      <w:r w:rsidRPr="00957978">
        <w:rPr>
          <w:rFonts w:ascii="Times New Roman" w:eastAsia="Times New Roman" w:hAnsi="Times New Roman" w:cs="Times New Roman"/>
          <w:b/>
          <w:b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
          <w:bCs/>
          <w:color w:val="000000" w:themeColor="text1"/>
          <w:kern w:val="0"/>
          <w:lang w:val="en-GB" w:eastAsia="hr-HR"/>
          <w14:ligatures w14:val="none"/>
        </w:rPr>
        <w:t>roku</w:t>
      </w:r>
      <w:proofErr w:type="spellEnd"/>
      <w:r w:rsidRPr="00957978">
        <w:rPr>
          <w:rFonts w:ascii="Times New Roman" w:eastAsia="Times New Roman" w:hAnsi="Times New Roman" w:cs="Times New Roman"/>
          <w:b/>
          <w:bCs/>
          <w:color w:val="000000" w:themeColor="text1"/>
          <w:kern w:val="0"/>
          <w:lang w:val="en-GB" w:eastAsia="hr-HR"/>
          <w14:ligatures w14:val="none"/>
        </w:rPr>
        <w:t xml:space="preserve"> </w:t>
      </w:r>
    </w:p>
    <w:p w14:paraId="3CA90E70" w14:textId="77777777" w:rsidR="00957978" w:rsidRPr="00957978" w:rsidRDefault="00957978" w:rsidP="00957978">
      <w:pPr>
        <w:suppressAutoHyphens/>
        <w:autoSpaceDN w:val="0"/>
        <w:spacing w:after="0" w:line="240" w:lineRule="auto"/>
        <w:ind w:left="708"/>
        <w:jc w:val="both"/>
        <w:textAlignment w:val="baseline"/>
        <w:rPr>
          <w:rFonts w:ascii="Times New Roman" w:eastAsia="Times New Roman" w:hAnsi="Times New Roman" w:cs="Times New Roman"/>
          <w:iCs/>
          <w:color w:val="000000" w:themeColor="text1"/>
          <w:lang w:eastAsia="hr-HR"/>
        </w:rPr>
      </w:pPr>
      <w:r w:rsidRPr="00957978">
        <w:rPr>
          <w:rFonts w:ascii="Times New Roman" w:eastAsia="Times New Roman" w:hAnsi="Times New Roman" w:cs="Times New Roman"/>
          <w:iCs/>
          <w:color w:val="000000" w:themeColor="text1"/>
          <w:lang w:eastAsia="hr-HR"/>
        </w:rPr>
        <w:t>Odabrani ponuditelj s kojim će biti sklopljen ugovor  je dužan dostaviti jamstvo za otklanjanje nedostataka u jamstvenom roku, za slučaj da u jamstvenom roku ne ispuni obveze otklanjanja nedostataka koje ima po osnovi jamstva ili s naslova naknade štete.</w:t>
      </w:r>
    </w:p>
    <w:p w14:paraId="3C9BAEF0" w14:textId="77777777" w:rsidR="00957978" w:rsidRPr="00957978" w:rsidRDefault="00957978" w:rsidP="00957978">
      <w:pPr>
        <w:suppressAutoHyphens/>
        <w:autoSpaceDN w:val="0"/>
        <w:ind w:left="708"/>
        <w:jc w:val="both"/>
        <w:textAlignment w:val="baseline"/>
        <w:rPr>
          <w:rFonts w:ascii="Times New Roman" w:eastAsia="Times New Roman" w:hAnsi="Times New Roman" w:cs="Times New Roman"/>
          <w:iCs/>
          <w:color w:val="000000" w:themeColor="text1"/>
          <w:lang w:eastAsia="hr-HR"/>
        </w:rPr>
      </w:pPr>
      <w:r w:rsidRPr="00957978">
        <w:rPr>
          <w:rFonts w:ascii="Times New Roman" w:eastAsia="Times New Roman" w:hAnsi="Times New Roman" w:cs="Times New Roman"/>
          <w:iCs/>
          <w:color w:val="000000" w:themeColor="text1"/>
          <w:lang w:eastAsia="hr-HR"/>
        </w:rPr>
        <w:t>Navedeno jamstvo Ugovaratelj je dužan dostaviti prilikom uredno izvršene primopredaje ili najkasnije 10 dana prije isteka roka trajanja ugovora odnosno jamstva za uredno ispunjenje ugovora na iznos od 10% (deset posto) od vrijednosti ugovora bez PDV-a.</w:t>
      </w:r>
    </w:p>
    <w:p w14:paraId="3B92F545" w14:textId="77777777" w:rsidR="00957978" w:rsidRPr="00957978" w:rsidRDefault="00957978" w:rsidP="00957978">
      <w:pPr>
        <w:suppressAutoHyphens/>
        <w:autoSpaceDN w:val="0"/>
        <w:ind w:left="708"/>
        <w:jc w:val="both"/>
        <w:textAlignment w:val="baseline"/>
        <w:rPr>
          <w:rFonts w:ascii="Times New Roman" w:eastAsia="Times New Roman" w:hAnsi="Times New Roman" w:cs="Times New Roman"/>
          <w:iCs/>
          <w:color w:val="000000" w:themeColor="text1"/>
          <w:lang w:eastAsia="hr-HR"/>
        </w:rPr>
      </w:pPr>
      <w:r w:rsidRPr="00957978">
        <w:rPr>
          <w:rFonts w:ascii="Times New Roman" w:eastAsia="Times New Roman" w:hAnsi="Times New Roman" w:cs="Times New Roman"/>
          <w:iCs/>
          <w:color w:val="000000" w:themeColor="text1"/>
          <w:lang w:eastAsia="hr-HR"/>
        </w:rPr>
        <w:t>Jamstvo za otklanjanje nedostataka u jamstvenom roku podnosi se u obliku bjanko zadužnice potvrđene kod javnog bilježnika, popunjenu sukladno Pravilniku o obliku i sadržaju bjanko zadužnice (NN 115/12, 82/17, 154/22) ili uplatom novčanog pologa u korist računa Naručitelja.</w:t>
      </w:r>
    </w:p>
    <w:p w14:paraId="0FD827DE" w14:textId="77777777" w:rsidR="00957978" w:rsidRPr="00957978" w:rsidRDefault="00957978" w:rsidP="00957978">
      <w:pPr>
        <w:suppressAutoHyphens/>
        <w:autoSpaceDN w:val="0"/>
        <w:spacing w:after="0" w:line="240" w:lineRule="auto"/>
        <w:ind w:left="720"/>
        <w:jc w:val="both"/>
        <w:textAlignment w:val="baseline"/>
        <w:rPr>
          <w:rFonts w:cs="Times New Roman"/>
          <w:color w:val="000000" w:themeColor="text1"/>
          <w:kern w:val="0"/>
          <w:lang w:val="en-GB"/>
          <w14:ligatures w14:val="none"/>
        </w:rPr>
      </w:pPr>
      <w:proofErr w:type="spellStart"/>
      <w:r w:rsidRPr="00957978">
        <w:rPr>
          <w:rFonts w:ascii="Times New Roman" w:eastAsia="Times New Roman" w:hAnsi="Times New Roman" w:cs="Times New Roman"/>
          <w:bCs/>
          <w:iCs/>
          <w:color w:val="000000" w:themeColor="text1"/>
          <w:kern w:val="0"/>
          <w:lang w:val="en-GB" w:eastAsia="hr-HR"/>
          <w14:ligatures w14:val="none"/>
        </w:rPr>
        <w:t>Ponuditelj</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je </w:t>
      </w:r>
      <w:proofErr w:type="spellStart"/>
      <w:r w:rsidRPr="00957978">
        <w:rPr>
          <w:rFonts w:ascii="Times New Roman" w:eastAsia="Times New Roman" w:hAnsi="Times New Roman" w:cs="Times New Roman"/>
          <w:bCs/>
          <w:iCs/>
          <w:color w:val="000000" w:themeColor="text1"/>
          <w:kern w:val="0"/>
          <w:lang w:val="en-GB" w:eastAsia="hr-HR"/>
          <w14:ligatures w14:val="none"/>
        </w:rPr>
        <w:t>uz</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ponudu</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dužan</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dostaviti</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Izjavu</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Prilog</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IV.) da </w:t>
      </w:r>
      <w:proofErr w:type="spellStart"/>
      <w:r w:rsidRPr="00957978">
        <w:rPr>
          <w:rFonts w:ascii="Times New Roman" w:eastAsia="Times New Roman" w:hAnsi="Times New Roman" w:cs="Times New Roman"/>
          <w:bCs/>
          <w:iCs/>
          <w:color w:val="000000" w:themeColor="text1"/>
          <w:kern w:val="0"/>
          <w:lang w:val="en-GB" w:eastAsia="hr-HR"/>
          <w14:ligatures w14:val="none"/>
        </w:rPr>
        <w:t>će</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u </w:t>
      </w:r>
      <w:proofErr w:type="spellStart"/>
      <w:r w:rsidRPr="00957978">
        <w:rPr>
          <w:rFonts w:ascii="Times New Roman" w:eastAsia="Times New Roman" w:hAnsi="Times New Roman" w:cs="Times New Roman"/>
          <w:bCs/>
          <w:iCs/>
          <w:color w:val="000000" w:themeColor="text1"/>
          <w:kern w:val="0"/>
          <w:lang w:val="en-GB" w:eastAsia="hr-HR"/>
          <w14:ligatures w14:val="none"/>
        </w:rPr>
        <w:t>slučaju</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da </w:t>
      </w:r>
      <w:proofErr w:type="spellStart"/>
      <w:r w:rsidRPr="00957978">
        <w:rPr>
          <w:rFonts w:ascii="Times New Roman" w:eastAsia="Times New Roman" w:hAnsi="Times New Roman" w:cs="Times New Roman"/>
          <w:bCs/>
          <w:iCs/>
          <w:color w:val="000000" w:themeColor="text1"/>
          <w:kern w:val="0"/>
          <w:lang w:val="en-GB" w:eastAsia="hr-HR"/>
          <w14:ligatures w14:val="none"/>
        </w:rPr>
        <w:t>njegova</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ponuda</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bude</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odabrana</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dostaviti</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jamstvo</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za </w:t>
      </w:r>
      <w:proofErr w:type="spellStart"/>
      <w:r w:rsidRPr="00957978">
        <w:rPr>
          <w:rFonts w:ascii="Times New Roman" w:eastAsia="Times New Roman" w:hAnsi="Times New Roman" w:cs="Times New Roman"/>
          <w:bCs/>
          <w:iCs/>
          <w:color w:val="000000" w:themeColor="text1"/>
          <w:kern w:val="0"/>
          <w:lang w:val="en-GB" w:eastAsia="hr-HR"/>
          <w14:ligatures w14:val="none"/>
        </w:rPr>
        <w:t>otklanjanje</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nedostataka</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u </w:t>
      </w:r>
      <w:proofErr w:type="spellStart"/>
      <w:r w:rsidRPr="00957978">
        <w:rPr>
          <w:rFonts w:ascii="Times New Roman" w:eastAsia="Times New Roman" w:hAnsi="Times New Roman" w:cs="Times New Roman"/>
          <w:bCs/>
          <w:iCs/>
          <w:color w:val="000000" w:themeColor="text1"/>
          <w:kern w:val="0"/>
          <w:lang w:val="en-GB" w:eastAsia="hr-HR"/>
          <w14:ligatures w14:val="none"/>
        </w:rPr>
        <w:t>jamstvenom</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roku</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s </w:t>
      </w:r>
      <w:proofErr w:type="spellStart"/>
      <w:r w:rsidRPr="00957978">
        <w:rPr>
          <w:rFonts w:ascii="Times New Roman" w:eastAsia="Times New Roman" w:hAnsi="Times New Roman" w:cs="Times New Roman"/>
          <w:bCs/>
          <w:iCs/>
          <w:color w:val="000000" w:themeColor="text1"/>
          <w:kern w:val="0"/>
          <w:lang w:val="en-GB" w:eastAsia="hr-HR"/>
          <w14:ligatures w14:val="none"/>
        </w:rPr>
        <w:t>trajanjem</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jamstva</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navedenim</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u </w:t>
      </w:r>
      <w:proofErr w:type="spellStart"/>
      <w:r w:rsidRPr="00957978">
        <w:rPr>
          <w:rFonts w:ascii="Times New Roman" w:eastAsia="Times New Roman" w:hAnsi="Times New Roman" w:cs="Times New Roman"/>
          <w:bCs/>
          <w:iCs/>
          <w:color w:val="000000" w:themeColor="text1"/>
          <w:kern w:val="0"/>
          <w:lang w:val="en-GB" w:eastAsia="hr-HR"/>
          <w14:ligatures w14:val="none"/>
        </w:rPr>
        <w:t>istoj</w:t>
      </w:r>
      <w:proofErr w:type="spellEnd"/>
      <w:r w:rsidRPr="00957978">
        <w:rPr>
          <w:rFonts w:ascii="Times New Roman" w:eastAsia="Times New Roman" w:hAnsi="Times New Roman" w:cs="Times New Roman"/>
          <w:bCs/>
          <w:iCs/>
          <w:color w:val="000000" w:themeColor="text1"/>
          <w:kern w:val="0"/>
          <w:lang w:val="en-GB" w:eastAsia="hr-HR"/>
          <w14:ligatures w14:val="none"/>
        </w:rPr>
        <w:t xml:space="preserve"> </w:t>
      </w:r>
      <w:proofErr w:type="spellStart"/>
      <w:r w:rsidRPr="00957978">
        <w:rPr>
          <w:rFonts w:ascii="Times New Roman" w:eastAsia="Times New Roman" w:hAnsi="Times New Roman" w:cs="Times New Roman"/>
          <w:bCs/>
          <w:iCs/>
          <w:color w:val="000000" w:themeColor="text1"/>
          <w:kern w:val="0"/>
          <w:lang w:val="en-GB" w:eastAsia="hr-HR"/>
          <w14:ligatures w14:val="none"/>
        </w:rPr>
        <w:t>Izjavi</w:t>
      </w:r>
      <w:proofErr w:type="spellEnd"/>
      <w:r w:rsidRPr="00957978">
        <w:rPr>
          <w:rFonts w:ascii="Times New Roman" w:eastAsia="Times New Roman" w:hAnsi="Times New Roman" w:cs="Times New Roman"/>
          <w:bCs/>
          <w:iCs/>
          <w:color w:val="000000" w:themeColor="text1"/>
          <w:kern w:val="0"/>
          <w:lang w:val="en-GB" w:eastAsia="hr-HR"/>
          <w14:ligatures w14:val="none"/>
        </w:rPr>
        <w:t>.</w:t>
      </w:r>
    </w:p>
    <w:bookmarkEnd w:id="3"/>
    <w:p w14:paraId="727E3448" w14:textId="77777777" w:rsidR="00957978" w:rsidRPr="00957978" w:rsidRDefault="00957978" w:rsidP="00957978">
      <w:pPr>
        <w:suppressAutoHyphens/>
        <w:autoSpaceDN w:val="0"/>
        <w:spacing w:after="0" w:line="240" w:lineRule="auto"/>
        <w:ind w:left="851"/>
        <w:contextualSpacing/>
        <w:jc w:val="both"/>
        <w:textAlignment w:val="baseline"/>
        <w:rPr>
          <w:rFonts w:ascii="Times New Roman" w:eastAsia="Times New Roman" w:hAnsi="Times New Roman" w:cs="Times New Roman"/>
          <w:iCs/>
          <w:color w:val="000000" w:themeColor="text1"/>
          <w:lang w:eastAsia="hr-HR"/>
        </w:rPr>
      </w:pPr>
      <w:r w:rsidRPr="00957978">
        <w:rPr>
          <w:rFonts w:ascii="Times New Roman" w:eastAsia="Times New Roman" w:hAnsi="Times New Roman" w:cs="Times New Roman"/>
          <w:b/>
          <w:bCs/>
          <w:i/>
          <w:iCs/>
          <w:color w:val="000000" w:themeColor="text1"/>
          <w:kern w:val="0"/>
          <w:lang w:val="en-GB" w:eastAsia="hr-HR"/>
          <w14:ligatures w14:val="none"/>
        </w:rPr>
        <w:t xml:space="preserve">         </w:t>
      </w:r>
    </w:p>
    <w:p w14:paraId="6EA896AE" w14:textId="77777777" w:rsidR="00957978" w:rsidRPr="00957978" w:rsidRDefault="00957978" w:rsidP="00957978">
      <w:pPr>
        <w:suppressAutoHyphens/>
        <w:autoSpaceDE w:val="0"/>
        <w:autoSpaceDN w:val="0"/>
        <w:spacing w:after="0" w:line="240" w:lineRule="auto"/>
        <w:jc w:val="both"/>
        <w:textAlignment w:val="baseline"/>
        <w:rPr>
          <w:rFonts w:ascii="Times New Roman" w:eastAsia="Times New Roman" w:hAnsi="Times New Roman" w:cs="Times New Roman"/>
          <w:b/>
          <w:bCs/>
          <w:i/>
          <w:iCs/>
          <w:color w:val="000000" w:themeColor="text1"/>
          <w:kern w:val="0"/>
          <w:lang w:val="en-GB" w:eastAsia="hr-HR"/>
          <w14:ligatures w14:val="none"/>
        </w:rPr>
      </w:pPr>
    </w:p>
    <w:p w14:paraId="54A97A09" w14:textId="77777777" w:rsidR="00957978" w:rsidRPr="00957978" w:rsidRDefault="00957978" w:rsidP="00957978">
      <w:pPr>
        <w:numPr>
          <w:ilvl w:val="0"/>
          <w:numId w:val="2"/>
        </w:numPr>
        <w:spacing w:after="0" w:line="240" w:lineRule="auto"/>
        <w:rPr>
          <w:rFonts w:ascii="Times New Roman" w:hAnsi="Times New Roman" w:cs="Times New Roman"/>
          <w:b/>
          <w:kern w:val="0"/>
          <w:lang w:eastAsia="hr-HR"/>
          <w14:ligatures w14:val="none"/>
        </w:rPr>
      </w:pPr>
      <w:r w:rsidRPr="00957978">
        <w:rPr>
          <w:rFonts w:ascii="Times New Roman" w:hAnsi="Times New Roman" w:cs="Times New Roman"/>
          <w:b/>
          <w:kern w:val="0"/>
          <w:lang w:eastAsia="hr-HR"/>
          <w14:ligatures w14:val="none"/>
        </w:rPr>
        <w:t>NAČIN IZRADE I NAČIN DOSTAVE PONUDE:</w:t>
      </w:r>
      <w:r w:rsidRPr="00957978">
        <w:rPr>
          <w:rFonts w:ascii="Times New Roman" w:hAnsi="Times New Roman" w:cs="Times New Roman"/>
          <w:b/>
          <w:iCs/>
          <w:kern w:val="0"/>
          <w:lang w:eastAsia="hr-HR"/>
          <w14:ligatures w14:val="none"/>
        </w:rPr>
        <w:t xml:space="preserve"> </w:t>
      </w:r>
    </w:p>
    <w:p w14:paraId="04BB899C" w14:textId="77777777" w:rsidR="00957978" w:rsidRPr="00957978" w:rsidRDefault="00957978" w:rsidP="00957978">
      <w:pPr>
        <w:suppressAutoHyphens/>
        <w:autoSpaceDN w:val="0"/>
        <w:spacing w:after="0" w:line="240" w:lineRule="auto"/>
        <w:ind w:left="720"/>
        <w:contextualSpacing/>
        <w:jc w:val="both"/>
        <w:textAlignment w:val="baseline"/>
        <w:rPr>
          <w:rFonts w:ascii="Times New Roman" w:eastAsia="Times New Roman" w:hAnsi="Times New Roman" w:cs="Times New Roman"/>
          <w:kern w:val="0"/>
          <w:lang w:val="en-GB" w:eastAsia="hr-HR"/>
          <w14:ligatures w14:val="none"/>
        </w:rPr>
      </w:pPr>
      <w:proofErr w:type="spellStart"/>
      <w:r w:rsidRPr="00957978">
        <w:rPr>
          <w:rFonts w:ascii="Times New Roman" w:eastAsia="Times New Roman" w:hAnsi="Times New Roman" w:cs="Times New Roman"/>
          <w:kern w:val="0"/>
          <w:lang w:val="en-GB" w:eastAsia="hr-HR"/>
          <w14:ligatures w14:val="none"/>
        </w:rPr>
        <w:t>Ponuda</w:t>
      </w:r>
      <w:proofErr w:type="spellEnd"/>
      <w:r w:rsidRPr="00957978">
        <w:rPr>
          <w:rFonts w:ascii="Times New Roman" w:eastAsia="Times New Roman" w:hAnsi="Times New Roman" w:cs="Times New Roman"/>
          <w:kern w:val="0"/>
          <w:lang w:val="en-GB" w:eastAsia="hr-HR"/>
          <w14:ligatures w14:val="none"/>
        </w:rPr>
        <w:t xml:space="preserve"> se </w:t>
      </w:r>
      <w:proofErr w:type="spellStart"/>
      <w:r w:rsidRPr="00957978">
        <w:rPr>
          <w:rFonts w:ascii="Times New Roman" w:eastAsia="Times New Roman" w:hAnsi="Times New Roman" w:cs="Times New Roman"/>
          <w:kern w:val="0"/>
          <w:lang w:val="en-GB" w:eastAsia="hr-HR"/>
          <w14:ligatures w14:val="none"/>
        </w:rPr>
        <w:t>dostavlja</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na</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Ponudbenom</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listu</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Prilog</w:t>
      </w:r>
      <w:proofErr w:type="spellEnd"/>
      <w:r w:rsidRPr="00957978">
        <w:rPr>
          <w:rFonts w:ascii="Times New Roman" w:eastAsia="Times New Roman" w:hAnsi="Times New Roman" w:cs="Times New Roman"/>
          <w:kern w:val="0"/>
          <w:lang w:val="en-GB" w:eastAsia="hr-HR"/>
          <w14:ligatures w14:val="none"/>
        </w:rPr>
        <w:t xml:space="preserve"> I) </w:t>
      </w:r>
      <w:proofErr w:type="spellStart"/>
      <w:r w:rsidRPr="00957978">
        <w:rPr>
          <w:rFonts w:ascii="Times New Roman" w:eastAsia="Times New Roman" w:hAnsi="Times New Roman" w:cs="Times New Roman"/>
          <w:kern w:val="0"/>
          <w:lang w:val="en-GB" w:eastAsia="hr-HR"/>
          <w14:ligatures w14:val="none"/>
        </w:rPr>
        <w:t>i</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Troškovniku</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Prilog</w:t>
      </w:r>
      <w:proofErr w:type="spellEnd"/>
      <w:r w:rsidRPr="00957978">
        <w:rPr>
          <w:rFonts w:ascii="Times New Roman" w:eastAsia="Times New Roman" w:hAnsi="Times New Roman" w:cs="Times New Roman"/>
          <w:kern w:val="0"/>
          <w:lang w:val="en-GB" w:eastAsia="hr-HR"/>
          <w14:ligatures w14:val="none"/>
        </w:rPr>
        <w:t xml:space="preserve"> II) </w:t>
      </w:r>
      <w:r w:rsidRPr="00957978">
        <w:rPr>
          <w:rFonts w:ascii="Times New Roman" w:eastAsia="Times New Roman" w:hAnsi="Times New Roman" w:cs="Times New Roman"/>
          <w:kern w:val="0"/>
          <w:lang w:eastAsia="hr-HR"/>
          <w14:ligatures w14:val="none"/>
        </w:rPr>
        <w:t xml:space="preserve">uz prilaganje svih ostalih priloga i izjava iz ovog Poziva za dostavu ponude, </w:t>
      </w:r>
      <w:r w:rsidRPr="00957978">
        <w:rPr>
          <w:rFonts w:ascii="Times New Roman" w:eastAsia="Times New Roman" w:hAnsi="Times New Roman" w:cs="Times New Roman"/>
          <w:kern w:val="0"/>
          <w:lang w:val="en-GB" w:eastAsia="hr-HR"/>
          <w14:ligatures w14:val="none"/>
        </w:rPr>
        <w:t xml:space="preserve">a </w:t>
      </w:r>
      <w:proofErr w:type="spellStart"/>
      <w:r w:rsidRPr="00957978">
        <w:rPr>
          <w:rFonts w:ascii="Times New Roman" w:eastAsia="Times New Roman" w:hAnsi="Times New Roman" w:cs="Times New Roman"/>
          <w:kern w:val="0"/>
          <w:lang w:val="en-GB" w:eastAsia="hr-HR"/>
          <w14:ligatures w14:val="none"/>
        </w:rPr>
        <w:t>koje</w:t>
      </w:r>
      <w:proofErr w:type="spellEnd"/>
      <w:r w:rsidRPr="00957978">
        <w:rPr>
          <w:rFonts w:ascii="Times New Roman" w:eastAsia="Times New Roman" w:hAnsi="Times New Roman" w:cs="Times New Roman"/>
          <w:kern w:val="0"/>
          <w:lang w:val="en-GB" w:eastAsia="hr-HR"/>
          <w14:ligatures w14:val="none"/>
        </w:rPr>
        <w:t xml:space="preserve"> je </w:t>
      </w:r>
      <w:proofErr w:type="spellStart"/>
      <w:r w:rsidRPr="00957978">
        <w:rPr>
          <w:rFonts w:ascii="Times New Roman" w:eastAsia="Times New Roman" w:hAnsi="Times New Roman" w:cs="Times New Roman"/>
          <w:kern w:val="0"/>
          <w:lang w:val="en-GB" w:eastAsia="hr-HR"/>
          <w14:ligatures w14:val="none"/>
        </w:rPr>
        <w:t>potrebno</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dostaviti</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ispunjene</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i</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potpisane</w:t>
      </w:r>
      <w:proofErr w:type="spellEnd"/>
      <w:r w:rsidRPr="00957978">
        <w:rPr>
          <w:rFonts w:ascii="Times New Roman" w:eastAsia="Times New Roman" w:hAnsi="Times New Roman" w:cs="Times New Roman"/>
          <w:kern w:val="0"/>
          <w:lang w:val="en-GB" w:eastAsia="hr-HR"/>
          <w14:ligatures w14:val="none"/>
        </w:rPr>
        <w:t xml:space="preserve"> od </w:t>
      </w:r>
      <w:proofErr w:type="spellStart"/>
      <w:r w:rsidRPr="00957978">
        <w:rPr>
          <w:rFonts w:ascii="Times New Roman" w:eastAsia="Times New Roman" w:hAnsi="Times New Roman" w:cs="Times New Roman"/>
          <w:kern w:val="0"/>
          <w:lang w:val="en-GB" w:eastAsia="hr-HR"/>
          <w14:ligatures w14:val="none"/>
        </w:rPr>
        <w:t>strane</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ovlaštene</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osobe</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ponuditelja</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te</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uz</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prilaganje</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ostale</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tražene</w:t>
      </w:r>
      <w:proofErr w:type="spellEnd"/>
      <w:r w:rsidRPr="00957978">
        <w:rPr>
          <w:rFonts w:ascii="Times New Roman" w:eastAsia="Times New Roman" w:hAnsi="Times New Roman" w:cs="Times New Roman"/>
          <w:kern w:val="0"/>
          <w:lang w:val="en-GB" w:eastAsia="hr-HR"/>
          <w14:ligatures w14:val="none"/>
        </w:rPr>
        <w:t xml:space="preserve"> </w:t>
      </w:r>
      <w:proofErr w:type="spellStart"/>
      <w:r w:rsidRPr="00957978">
        <w:rPr>
          <w:rFonts w:ascii="Times New Roman" w:eastAsia="Times New Roman" w:hAnsi="Times New Roman" w:cs="Times New Roman"/>
          <w:kern w:val="0"/>
          <w:lang w:val="en-GB" w:eastAsia="hr-HR"/>
          <w14:ligatures w14:val="none"/>
        </w:rPr>
        <w:t>dokumentacije</w:t>
      </w:r>
      <w:proofErr w:type="spellEnd"/>
      <w:r w:rsidRPr="00957978">
        <w:rPr>
          <w:rFonts w:ascii="Times New Roman" w:eastAsia="Times New Roman" w:hAnsi="Times New Roman" w:cs="Times New Roman"/>
          <w:kern w:val="0"/>
          <w:lang w:val="en-GB" w:eastAsia="hr-HR"/>
          <w14:ligatures w14:val="none"/>
        </w:rPr>
        <w:t>.</w:t>
      </w:r>
      <w:r w:rsidRPr="00957978">
        <w:rPr>
          <w:rFonts w:ascii="Times New Roman" w:eastAsia="Times New Roman" w:hAnsi="Times New Roman" w:cs="Times New Roman"/>
          <w:kern w:val="0"/>
          <w:lang w:eastAsia="hr-HR"/>
          <w14:ligatures w14:val="none"/>
        </w:rPr>
        <w:t xml:space="preserve"> Naručitelj neće prihvatiti ponudu koja ne ispunjava sve uvjete i zahtjeve vezane uz predmet nabave iz ovog Poziva.</w:t>
      </w:r>
    </w:p>
    <w:p w14:paraId="299ACD16" w14:textId="77777777" w:rsidR="00957978" w:rsidRPr="00957978" w:rsidRDefault="00957978" w:rsidP="00957978">
      <w:pPr>
        <w:spacing w:after="0" w:line="240" w:lineRule="auto"/>
        <w:ind w:left="708"/>
        <w:rPr>
          <w:rFonts w:ascii="Times New Roman" w:hAnsi="Times New Roman" w:cs="Times New Roman"/>
          <w:kern w:val="0"/>
          <w:lang w:eastAsia="hr-HR"/>
          <w14:ligatures w14:val="none"/>
        </w:rPr>
      </w:pPr>
      <w:r w:rsidRPr="00957978">
        <w:rPr>
          <w:rFonts w:ascii="Times New Roman" w:hAnsi="Times New Roman" w:cs="Times New Roman"/>
          <w:kern w:val="0"/>
          <w:lang w:eastAsia="hr-HR"/>
          <w14:ligatures w14:val="none"/>
        </w:rPr>
        <w:t>Ponuda treba sadržavati:</w:t>
      </w:r>
    </w:p>
    <w:p w14:paraId="32BA8D4D" w14:textId="77777777" w:rsidR="00957978" w:rsidRPr="00957978" w:rsidRDefault="00957978" w:rsidP="00957978">
      <w:pPr>
        <w:numPr>
          <w:ilvl w:val="1"/>
          <w:numId w:val="1"/>
        </w:numPr>
        <w:spacing w:after="0" w:line="240" w:lineRule="auto"/>
        <w:rPr>
          <w:rFonts w:ascii="Times New Roman" w:hAnsi="Times New Roman" w:cs="Times New Roman"/>
          <w:iCs/>
          <w:kern w:val="0"/>
          <w:lang w:eastAsia="hr-HR"/>
          <w14:ligatures w14:val="none"/>
        </w:rPr>
      </w:pPr>
      <w:r w:rsidRPr="00957978">
        <w:rPr>
          <w:rFonts w:ascii="Times New Roman" w:hAnsi="Times New Roman" w:cs="Times New Roman"/>
          <w:iCs/>
          <w:kern w:val="0"/>
          <w:lang w:eastAsia="hr-HR"/>
          <w14:ligatures w14:val="none"/>
        </w:rPr>
        <w:t>Ponudbeni list - Prilog I.;</w:t>
      </w:r>
    </w:p>
    <w:p w14:paraId="39CB8150" w14:textId="77777777" w:rsidR="00957978" w:rsidRPr="00957978" w:rsidRDefault="00957978" w:rsidP="00957978">
      <w:pPr>
        <w:numPr>
          <w:ilvl w:val="1"/>
          <w:numId w:val="1"/>
        </w:numPr>
        <w:spacing w:after="0" w:line="240" w:lineRule="auto"/>
        <w:rPr>
          <w:rFonts w:ascii="Times New Roman" w:hAnsi="Times New Roman" w:cs="Times New Roman"/>
          <w:iCs/>
          <w:kern w:val="0"/>
          <w:lang w:eastAsia="hr-HR"/>
          <w14:ligatures w14:val="none"/>
        </w:rPr>
      </w:pPr>
      <w:r w:rsidRPr="00957978">
        <w:rPr>
          <w:rFonts w:ascii="Times New Roman" w:hAnsi="Times New Roman" w:cs="Times New Roman"/>
          <w:iCs/>
          <w:kern w:val="0"/>
          <w:lang w:eastAsia="hr-HR"/>
          <w14:ligatures w14:val="none"/>
        </w:rPr>
        <w:t>Troškovnik – Prilog II.;</w:t>
      </w:r>
    </w:p>
    <w:p w14:paraId="4F2CB8B2" w14:textId="77777777" w:rsidR="00957978" w:rsidRPr="00957978" w:rsidRDefault="00957978" w:rsidP="00957978">
      <w:pPr>
        <w:numPr>
          <w:ilvl w:val="1"/>
          <w:numId w:val="1"/>
        </w:numPr>
        <w:spacing w:after="0" w:line="240" w:lineRule="auto"/>
        <w:rPr>
          <w:rFonts w:ascii="Times New Roman" w:hAnsi="Times New Roman" w:cs="Times New Roman"/>
          <w:iCs/>
          <w:kern w:val="0"/>
          <w:lang w:eastAsia="hr-HR"/>
          <w14:ligatures w14:val="none"/>
        </w:rPr>
      </w:pPr>
      <w:r w:rsidRPr="00957978">
        <w:rPr>
          <w:rFonts w:ascii="Times New Roman" w:hAnsi="Times New Roman" w:cs="Times New Roman"/>
          <w:iCs/>
          <w:kern w:val="0"/>
          <w:lang w:eastAsia="hr-HR"/>
          <w14:ligatures w14:val="none"/>
        </w:rPr>
        <w:t>Izjava o jamstvu za uredno ispunjenje ugovora - Prilog III.</w:t>
      </w:r>
    </w:p>
    <w:p w14:paraId="01B66E51" w14:textId="77777777" w:rsidR="00957978" w:rsidRPr="00957978" w:rsidRDefault="00957978" w:rsidP="00957978">
      <w:pPr>
        <w:numPr>
          <w:ilvl w:val="1"/>
          <w:numId w:val="1"/>
        </w:numPr>
        <w:spacing w:after="0" w:line="240" w:lineRule="auto"/>
        <w:rPr>
          <w:rFonts w:ascii="Times New Roman" w:hAnsi="Times New Roman" w:cs="Times New Roman"/>
          <w:iCs/>
          <w:kern w:val="0"/>
          <w:lang w:eastAsia="hr-HR"/>
          <w14:ligatures w14:val="none"/>
        </w:rPr>
      </w:pPr>
      <w:bookmarkStart w:id="4" w:name="_Hlk162508329"/>
      <w:r w:rsidRPr="00957978">
        <w:rPr>
          <w:rFonts w:ascii="Times New Roman" w:hAnsi="Times New Roman" w:cs="Times New Roman"/>
          <w:iCs/>
          <w:kern w:val="0"/>
          <w:lang w:eastAsia="hr-HR"/>
          <w14:ligatures w14:val="none"/>
        </w:rPr>
        <w:t>Izjava o jamstvu za otklanjanje nedostataka u jamstvenom roku i trajanju jamstva – Prilog IV.</w:t>
      </w:r>
    </w:p>
    <w:p w14:paraId="4EB2D13F" w14:textId="77777777" w:rsidR="00957978" w:rsidRPr="00957978" w:rsidRDefault="00957978" w:rsidP="00957978">
      <w:pPr>
        <w:numPr>
          <w:ilvl w:val="1"/>
          <w:numId w:val="1"/>
        </w:numPr>
        <w:spacing w:after="0" w:line="240" w:lineRule="auto"/>
        <w:rPr>
          <w:rFonts w:ascii="Times New Roman" w:hAnsi="Times New Roman" w:cs="Times New Roman"/>
          <w:iCs/>
          <w:kern w:val="0"/>
          <w:lang w:eastAsia="hr-HR"/>
          <w14:ligatures w14:val="none"/>
        </w:rPr>
      </w:pPr>
      <w:r w:rsidRPr="00957978">
        <w:rPr>
          <w:rFonts w:ascii="Times New Roman" w:hAnsi="Times New Roman" w:cs="Times New Roman"/>
          <w:iCs/>
          <w:kern w:val="0"/>
          <w:lang w:eastAsia="hr-HR"/>
          <w14:ligatures w14:val="none"/>
        </w:rPr>
        <w:t>Svu ostalu dokaznu dokumentaciju traženu ovim Pozivom.</w:t>
      </w:r>
    </w:p>
    <w:p w14:paraId="3D124417" w14:textId="77777777" w:rsidR="00957978" w:rsidRPr="00957978" w:rsidRDefault="00957978" w:rsidP="00957978">
      <w:pPr>
        <w:suppressAutoHyphens/>
        <w:autoSpaceDN w:val="0"/>
        <w:spacing w:after="0" w:line="240" w:lineRule="auto"/>
        <w:ind w:left="720"/>
        <w:contextualSpacing/>
        <w:jc w:val="both"/>
        <w:textAlignment w:val="baseline"/>
        <w:rPr>
          <w:rFonts w:ascii="Times New Roman" w:eastAsia="Times New Roman" w:hAnsi="Times New Roman" w:cs="Times New Roman"/>
          <w:i/>
          <w:iCs/>
          <w:kern w:val="0"/>
          <w:lang w:eastAsia="hr-HR"/>
          <w14:ligatures w14:val="none"/>
        </w:rPr>
      </w:pPr>
      <w:r w:rsidRPr="00957978">
        <w:rPr>
          <w:rFonts w:ascii="Times New Roman" w:eastAsia="Times New Roman" w:hAnsi="Times New Roman" w:cs="Times New Roman"/>
          <w:kern w:val="0"/>
          <w:lang w:eastAsia="hr-HR"/>
          <w14:ligatures w14:val="none"/>
        </w:rPr>
        <w:t xml:space="preserve">Ponuda se dostavlja: </w:t>
      </w:r>
      <w:r w:rsidRPr="00957978">
        <w:rPr>
          <w:rFonts w:ascii="Times New Roman" w:eastAsia="Times New Roman" w:hAnsi="Times New Roman" w:cs="Times New Roman"/>
          <w:i/>
          <w:iCs/>
          <w:kern w:val="0"/>
          <w:lang w:eastAsia="hr-HR"/>
          <w14:ligatures w14:val="none"/>
        </w:rPr>
        <w:t>osobno ili poštom ili elektroničkom poštom.</w:t>
      </w:r>
    </w:p>
    <w:p w14:paraId="00CB0DE9" w14:textId="77777777" w:rsidR="00957978" w:rsidRPr="00957978" w:rsidRDefault="00957978" w:rsidP="00957978">
      <w:pPr>
        <w:spacing w:after="0" w:line="240" w:lineRule="auto"/>
        <w:ind w:left="1440"/>
        <w:rPr>
          <w:rFonts w:ascii="Times New Roman" w:hAnsi="Times New Roman" w:cs="Times New Roman"/>
          <w:iCs/>
          <w:kern w:val="0"/>
          <w:lang w:eastAsia="hr-HR"/>
          <w14:ligatures w14:val="none"/>
        </w:rPr>
      </w:pPr>
    </w:p>
    <w:bookmarkEnd w:id="4"/>
    <w:p w14:paraId="08E1582C" w14:textId="77777777" w:rsidR="00957978" w:rsidRPr="00957978" w:rsidRDefault="00957978" w:rsidP="00957978">
      <w:pPr>
        <w:numPr>
          <w:ilvl w:val="0"/>
          <w:numId w:val="2"/>
        </w:numPr>
        <w:spacing w:after="0" w:line="240" w:lineRule="auto"/>
        <w:rPr>
          <w:rFonts w:ascii="Times New Roman" w:hAnsi="Times New Roman" w:cs="Times New Roman"/>
          <w:b/>
          <w:bCs/>
          <w:iCs/>
          <w:kern w:val="0"/>
          <w:lang w:eastAsia="hr-HR"/>
          <w14:ligatures w14:val="none"/>
        </w:rPr>
      </w:pPr>
      <w:r w:rsidRPr="00957978">
        <w:rPr>
          <w:rFonts w:ascii="Times New Roman" w:hAnsi="Times New Roman" w:cs="Times New Roman"/>
          <w:b/>
          <w:bCs/>
          <w:iCs/>
          <w:kern w:val="0"/>
          <w:lang w:eastAsia="hr-HR"/>
          <w14:ligatures w14:val="none"/>
        </w:rPr>
        <w:t>ADRESA ZA DOSTAVU PONUDE:</w:t>
      </w:r>
    </w:p>
    <w:p w14:paraId="48005020" w14:textId="77777777" w:rsidR="00957978" w:rsidRPr="00957978" w:rsidRDefault="00957978" w:rsidP="00957978">
      <w:pPr>
        <w:numPr>
          <w:ilvl w:val="0"/>
          <w:numId w:val="5"/>
        </w:numPr>
        <w:suppressAutoHyphens/>
        <w:autoSpaceDN w:val="0"/>
        <w:spacing w:after="0" w:line="240" w:lineRule="auto"/>
        <w:contextualSpacing/>
        <w:jc w:val="both"/>
        <w:textAlignment w:val="baseline"/>
        <w:rPr>
          <w:rFonts w:ascii="Times New Roman" w:eastAsia="Calibri" w:hAnsi="Times New Roman" w:cs="Times New Roman"/>
          <w:b/>
          <w:bCs/>
          <w:kern w:val="0"/>
          <w14:ligatures w14:val="none"/>
        </w:rPr>
      </w:pPr>
      <w:r w:rsidRPr="00957978">
        <w:rPr>
          <w:rFonts w:ascii="Times New Roman" w:eastAsia="Times New Roman" w:hAnsi="Times New Roman" w:cs="Times New Roman"/>
          <w:kern w:val="0"/>
          <w:lang w:eastAsia="hr-HR"/>
          <w14:ligatures w14:val="none"/>
        </w:rPr>
        <w:t xml:space="preserve">Adresa dostave ponude: </w:t>
      </w:r>
      <w:r w:rsidRPr="00957978">
        <w:rPr>
          <w:rFonts w:ascii="Times New Roman" w:eastAsia="Times New Roman" w:hAnsi="Times New Roman" w:cs="Times New Roman"/>
          <w:b/>
          <w:bCs/>
          <w:i/>
          <w:iCs/>
          <w:kern w:val="0"/>
          <w:lang w:eastAsia="hr-HR"/>
          <w14:ligatures w14:val="none"/>
        </w:rPr>
        <w:t>Općina Križ (Pisarnica), Trg Svetog Križa 5, 10 314 Križ;</w:t>
      </w:r>
    </w:p>
    <w:p w14:paraId="4F0EAD2F" w14:textId="77777777" w:rsidR="00957978" w:rsidRPr="00957978" w:rsidRDefault="00957978" w:rsidP="00957978">
      <w:pPr>
        <w:suppressAutoHyphens/>
        <w:autoSpaceDN w:val="0"/>
        <w:spacing w:after="0" w:line="240" w:lineRule="auto"/>
        <w:ind w:left="720"/>
        <w:jc w:val="both"/>
        <w:textAlignment w:val="baseline"/>
        <w:rPr>
          <w:rFonts w:ascii="Times New Roman" w:eastAsia="Times New Roman" w:hAnsi="Times New Roman" w:cs="Times New Roman"/>
          <w:b/>
          <w:bCs/>
          <w:i/>
          <w:iCs/>
          <w:kern w:val="0"/>
          <w:lang w:eastAsia="hr-HR"/>
          <w14:ligatures w14:val="none"/>
        </w:rPr>
      </w:pPr>
      <w:hyperlink r:id="rId7" w:history="1">
        <w:r w:rsidRPr="00957978">
          <w:rPr>
            <w:rFonts w:ascii="Times New Roman" w:eastAsia="Times New Roman" w:hAnsi="Times New Roman" w:cs="Times New Roman"/>
            <w:b/>
            <w:bCs/>
            <w:i/>
            <w:iCs/>
            <w:kern w:val="0"/>
            <w:u w:val="single"/>
            <w:lang w:eastAsia="hr-HR"/>
            <w14:ligatures w14:val="none"/>
          </w:rPr>
          <w:t>marija.vuksan@opcina-kriz.hr</w:t>
        </w:r>
      </w:hyperlink>
      <w:r w:rsidRPr="00957978">
        <w:rPr>
          <w:rFonts w:ascii="Times New Roman" w:eastAsia="Times New Roman" w:hAnsi="Times New Roman" w:cs="Times New Roman"/>
          <w:b/>
          <w:bCs/>
          <w:i/>
          <w:iCs/>
          <w:kern w:val="0"/>
          <w:lang w:eastAsia="hr-HR"/>
          <w14:ligatures w14:val="none"/>
        </w:rPr>
        <w:t>.</w:t>
      </w:r>
    </w:p>
    <w:p w14:paraId="0116C63C" w14:textId="77777777" w:rsidR="00957978" w:rsidRPr="00957978" w:rsidRDefault="00957978" w:rsidP="00957978">
      <w:pPr>
        <w:suppressAutoHyphens/>
        <w:autoSpaceDN w:val="0"/>
        <w:spacing w:after="0" w:line="240" w:lineRule="auto"/>
        <w:ind w:left="720"/>
        <w:jc w:val="both"/>
        <w:textAlignment w:val="baseline"/>
        <w:rPr>
          <w:rFonts w:ascii="Times New Roman" w:hAnsi="Times New Roman" w:cs="Times New Roman"/>
          <w:kern w:val="0"/>
          <w:lang w:val="en-GB"/>
          <w14:ligatures w14:val="none"/>
        </w:rPr>
      </w:pPr>
      <w:proofErr w:type="spellStart"/>
      <w:r w:rsidRPr="00957978">
        <w:rPr>
          <w:rFonts w:ascii="Times New Roman" w:hAnsi="Times New Roman" w:cs="Times New Roman"/>
          <w:kern w:val="0"/>
          <w:lang w:val="en-GB"/>
          <w14:ligatures w14:val="none"/>
        </w:rPr>
        <w:t>Ponude</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otvaraju</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ovlašteni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predstavnici</w:t>
      </w:r>
      <w:proofErr w:type="spellEnd"/>
      <w:r w:rsidRPr="00957978">
        <w:rPr>
          <w:rFonts w:ascii="Times New Roman" w:hAnsi="Times New Roman" w:cs="Times New Roman"/>
          <w:kern w:val="0"/>
          <w:lang w:val="en-GB"/>
          <w14:ligatures w14:val="none"/>
        </w:rPr>
        <w:t xml:space="preserve"> </w:t>
      </w:r>
      <w:proofErr w:type="spellStart"/>
      <w:r w:rsidRPr="00957978">
        <w:rPr>
          <w:rFonts w:ascii="Times New Roman" w:hAnsi="Times New Roman" w:cs="Times New Roman"/>
          <w:kern w:val="0"/>
          <w:lang w:val="en-GB"/>
          <w14:ligatures w14:val="none"/>
        </w:rPr>
        <w:t>naručitelja</w:t>
      </w:r>
      <w:proofErr w:type="spellEnd"/>
      <w:r w:rsidRPr="00957978">
        <w:rPr>
          <w:rFonts w:ascii="Times New Roman" w:hAnsi="Times New Roman" w:cs="Times New Roman"/>
          <w:kern w:val="0"/>
          <w:lang w:val="en-GB"/>
          <w14:ligatures w14:val="none"/>
        </w:rPr>
        <w:t>.</w:t>
      </w:r>
    </w:p>
    <w:p w14:paraId="61BF9D53" w14:textId="77777777" w:rsidR="00957978" w:rsidRPr="00957978" w:rsidRDefault="00957978" w:rsidP="00957978">
      <w:pPr>
        <w:suppressAutoHyphens/>
        <w:autoSpaceDN w:val="0"/>
        <w:spacing w:after="0" w:line="240" w:lineRule="auto"/>
        <w:ind w:left="720"/>
        <w:jc w:val="both"/>
        <w:textAlignment w:val="baseline"/>
        <w:rPr>
          <w:rFonts w:ascii="Times New Roman" w:eastAsia="Calibri" w:hAnsi="Times New Roman" w:cs="Times New Roman"/>
          <w:b/>
          <w:bCs/>
          <w:kern w:val="0"/>
          <w14:ligatures w14:val="none"/>
        </w:rPr>
      </w:pPr>
      <w:r w:rsidRPr="00957978">
        <w:rPr>
          <w:rFonts w:ascii="Times New Roman" w:eastAsia="Times New Roman" w:hAnsi="Times New Roman" w:cs="Times New Roman"/>
          <w:kern w:val="0"/>
          <w:lang w:eastAsia="hr-HR"/>
          <w14:ligatures w14:val="none"/>
        </w:rPr>
        <w:t>Otvaranje ponuda nije javno (nije obaveza po Zakonu o javnoj nabavi otvarati ponude za jednostavne nabave).</w:t>
      </w:r>
    </w:p>
    <w:p w14:paraId="0F035578" w14:textId="77777777" w:rsidR="00957978" w:rsidRPr="00957978" w:rsidRDefault="00957978" w:rsidP="00957978">
      <w:pPr>
        <w:suppressAutoHyphens/>
        <w:autoSpaceDN w:val="0"/>
        <w:spacing w:after="0" w:line="240" w:lineRule="auto"/>
        <w:ind w:left="720"/>
        <w:jc w:val="both"/>
        <w:textAlignment w:val="baseline"/>
        <w:rPr>
          <w:rFonts w:ascii="Times New Roman" w:eastAsia="Times New Roman" w:hAnsi="Times New Roman" w:cs="Times New Roman"/>
          <w:i/>
          <w:iCs/>
          <w:kern w:val="0"/>
          <w:lang w:eastAsia="hr-HR"/>
          <w14:ligatures w14:val="none"/>
        </w:rPr>
      </w:pPr>
    </w:p>
    <w:p w14:paraId="0DF29325" w14:textId="77777777" w:rsidR="00957978" w:rsidRPr="00957978" w:rsidRDefault="00957978" w:rsidP="00957978">
      <w:pPr>
        <w:numPr>
          <w:ilvl w:val="0"/>
          <w:numId w:val="2"/>
        </w:numPr>
        <w:spacing w:after="0" w:line="240" w:lineRule="auto"/>
        <w:ind w:hanging="436"/>
        <w:rPr>
          <w:rFonts w:ascii="Times New Roman" w:hAnsi="Times New Roman" w:cs="Times New Roman"/>
          <w:b/>
          <w:bCs/>
          <w:iCs/>
          <w:kern w:val="0"/>
          <w:lang w:eastAsia="hr-HR"/>
          <w14:ligatures w14:val="none"/>
        </w:rPr>
      </w:pPr>
      <w:r w:rsidRPr="00957978">
        <w:rPr>
          <w:rFonts w:ascii="Times New Roman" w:hAnsi="Times New Roman" w:cs="Times New Roman"/>
          <w:b/>
          <w:bCs/>
          <w:iCs/>
          <w:kern w:val="0"/>
          <w:lang w:eastAsia="hr-HR"/>
          <w14:ligatures w14:val="none"/>
        </w:rPr>
        <w:t>ROK ZA DOSTAVU PONUDE:</w:t>
      </w:r>
    </w:p>
    <w:p w14:paraId="2E03AEE9" w14:textId="6B038E18" w:rsidR="00957978" w:rsidRPr="009B3EA3" w:rsidRDefault="00957978" w:rsidP="00957978">
      <w:pPr>
        <w:numPr>
          <w:ilvl w:val="0"/>
          <w:numId w:val="1"/>
        </w:numPr>
        <w:suppressAutoHyphens/>
        <w:autoSpaceDN w:val="0"/>
        <w:spacing w:after="0" w:line="240" w:lineRule="auto"/>
        <w:jc w:val="both"/>
        <w:textAlignment w:val="baseline"/>
        <w:rPr>
          <w:rFonts w:ascii="Times New Roman" w:eastAsia="Times New Roman" w:hAnsi="Times New Roman" w:cs="Times New Roman"/>
          <w:kern w:val="0"/>
          <w:u w:val="single"/>
          <w:lang w:eastAsia="hr-HR"/>
          <w14:ligatures w14:val="none"/>
        </w:rPr>
      </w:pPr>
      <w:r w:rsidRPr="009B3EA3">
        <w:rPr>
          <w:rFonts w:ascii="Times New Roman" w:eastAsia="Times New Roman" w:hAnsi="Times New Roman" w:cs="Times New Roman"/>
          <w:kern w:val="0"/>
          <w:lang w:eastAsia="hr-HR"/>
          <w14:ligatures w14:val="none"/>
        </w:rPr>
        <w:t xml:space="preserve">Rok za dostavu ponude: ponudu je potrebno dostaviti </w:t>
      </w:r>
      <w:r w:rsidRPr="009B3EA3">
        <w:rPr>
          <w:rFonts w:ascii="Times New Roman" w:eastAsia="Times New Roman" w:hAnsi="Times New Roman" w:cs="Times New Roman"/>
          <w:b/>
          <w:kern w:val="0"/>
          <w:u w:val="single"/>
          <w:lang w:eastAsia="hr-HR"/>
          <w14:ligatures w14:val="none"/>
        </w:rPr>
        <w:t>zaključno s danom 2</w:t>
      </w:r>
      <w:r w:rsidR="009A303D" w:rsidRPr="009B3EA3">
        <w:rPr>
          <w:rFonts w:ascii="Times New Roman" w:eastAsia="Times New Roman" w:hAnsi="Times New Roman" w:cs="Times New Roman"/>
          <w:b/>
          <w:kern w:val="0"/>
          <w:u w:val="single"/>
          <w:lang w:eastAsia="hr-HR"/>
          <w14:ligatures w14:val="none"/>
        </w:rPr>
        <w:t>8</w:t>
      </w:r>
      <w:r w:rsidRPr="009B3EA3">
        <w:rPr>
          <w:rFonts w:ascii="Times New Roman" w:eastAsia="Times New Roman" w:hAnsi="Times New Roman" w:cs="Times New Roman"/>
          <w:b/>
          <w:kern w:val="0"/>
          <w:u w:val="single"/>
          <w:lang w:eastAsia="hr-HR"/>
          <w14:ligatures w14:val="none"/>
        </w:rPr>
        <w:t>. srpnja 2026.</w:t>
      </w:r>
      <w:r w:rsidRPr="009B3EA3">
        <w:rPr>
          <w:rFonts w:ascii="Times New Roman" w:eastAsia="Times New Roman" w:hAnsi="Times New Roman" w:cs="Times New Roman"/>
          <w:b/>
          <w:bCs/>
          <w:kern w:val="0"/>
          <w:u w:val="single"/>
          <w:lang w:eastAsia="hr-HR"/>
          <w14:ligatures w14:val="none"/>
        </w:rPr>
        <w:t xml:space="preserve"> godine.</w:t>
      </w:r>
    </w:p>
    <w:p w14:paraId="5E59EA86" w14:textId="77777777" w:rsidR="00957978" w:rsidRPr="00957978" w:rsidRDefault="00957978" w:rsidP="00957978">
      <w:pPr>
        <w:suppressAutoHyphens/>
        <w:autoSpaceDN w:val="0"/>
        <w:spacing w:after="0" w:line="240" w:lineRule="auto"/>
        <w:ind w:firstLine="360"/>
        <w:jc w:val="both"/>
        <w:textAlignment w:val="baseline"/>
        <w:rPr>
          <w:rFonts w:ascii="Times New Roman" w:eastAsia="Times New Roman" w:hAnsi="Times New Roman" w:cs="Times New Roman"/>
          <w:kern w:val="0"/>
          <w:lang w:val="en-GB" w:eastAsia="hr-HR"/>
          <w14:ligatures w14:val="none"/>
        </w:rPr>
      </w:pPr>
    </w:p>
    <w:p w14:paraId="3A86F444" w14:textId="77777777" w:rsidR="00957978" w:rsidRPr="00957978" w:rsidRDefault="00957978" w:rsidP="00957978">
      <w:pPr>
        <w:numPr>
          <w:ilvl w:val="0"/>
          <w:numId w:val="2"/>
        </w:numPr>
        <w:suppressAutoHyphens/>
        <w:autoSpaceDN w:val="0"/>
        <w:spacing w:after="0" w:line="240" w:lineRule="auto"/>
        <w:ind w:left="426" w:hanging="142"/>
        <w:contextualSpacing/>
        <w:jc w:val="both"/>
        <w:textAlignment w:val="baseline"/>
        <w:rPr>
          <w:rFonts w:ascii="Times New Roman" w:eastAsia="Times New Roman" w:hAnsi="Times New Roman" w:cs="Times New Roman"/>
          <w:b/>
          <w:bCs/>
          <w:kern w:val="0"/>
          <w:lang w:val="en-GB" w:eastAsia="hr-HR"/>
          <w14:ligatures w14:val="none"/>
        </w:rPr>
      </w:pPr>
      <w:r w:rsidRPr="00957978">
        <w:rPr>
          <w:rFonts w:ascii="Times New Roman" w:eastAsia="Times New Roman" w:hAnsi="Times New Roman" w:cs="Times New Roman"/>
          <w:b/>
          <w:bCs/>
          <w:kern w:val="0"/>
          <w:lang w:val="en-GB" w:eastAsia="hr-HR"/>
          <w14:ligatures w14:val="none"/>
        </w:rPr>
        <w:lastRenderedPageBreak/>
        <w:t xml:space="preserve">NAZNAKA DA CIJENA MORA BITI ISKAZANA U VAŽEĆOJ VALUTI I PISANA   </w:t>
      </w:r>
    </w:p>
    <w:p w14:paraId="6655A985" w14:textId="77777777" w:rsidR="00957978" w:rsidRPr="00957978" w:rsidRDefault="00957978" w:rsidP="00957978">
      <w:pPr>
        <w:suppressAutoHyphens/>
        <w:autoSpaceDN w:val="0"/>
        <w:spacing w:after="0" w:line="240" w:lineRule="auto"/>
        <w:ind w:left="426"/>
        <w:contextualSpacing/>
        <w:jc w:val="both"/>
        <w:textAlignment w:val="baseline"/>
        <w:rPr>
          <w:rFonts w:ascii="Times New Roman" w:eastAsia="Times New Roman" w:hAnsi="Times New Roman" w:cs="Times New Roman"/>
          <w:b/>
          <w:bCs/>
          <w:kern w:val="0"/>
          <w:lang w:val="en-GB" w:eastAsia="hr-HR"/>
          <w14:ligatures w14:val="none"/>
        </w:rPr>
      </w:pPr>
      <w:r w:rsidRPr="00957978">
        <w:rPr>
          <w:rFonts w:ascii="Times New Roman" w:eastAsia="Times New Roman" w:hAnsi="Times New Roman" w:cs="Times New Roman"/>
          <w:b/>
          <w:bCs/>
          <w:kern w:val="0"/>
          <w:lang w:val="en-GB" w:eastAsia="hr-HR"/>
          <w14:ligatures w14:val="none"/>
        </w:rPr>
        <w:t xml:space="preserve">     BROJEVIMA:</w:t>
      </w:r>
    </w:p>
    <w:p w14:paraId="7F5544D4" w14:textId="77777777" w:rsidR="00957978" w:rsidRPr="00957978" w:rsidRDefault="00957978" w:rsidP="00957978">
      <w:pPr>
        <w:numPr>
          <w:ilvl w:val="0"/>
          <w:numId w:val="6"/>
        </w:numPr>
        <w:spacing w:after="0" w:line="240" w:lineRule="auto"/>
        <w:contextualSpacing/>
        <w:jc w:val="both"/>
        <w:rPr>
          <w:rFonts w:ascii="Times New Roman" w:hAnsi="Times New Roman" w:cs="Times New Roman"/>
          <w:color w:val="000000"/>
          <w:kern w:val="0"/>
          <w:lang w:val="en-GB"/>
          <w14:ligatures w14:val="none"/>
        </w:rPr>
      </w:pPr>
      <w:proofErr w:type="spellStart"/>
      <w:r w:rsidRPr="00957978">
        <w:rPr>
          <w:rFonts w:ascii="Times New Roman" w:hAnsi="Times New Roman" w:cs="Times New Roman"/>
          <w:color w:val="000000"/>
          <w:kern w:val="0"/>
          <w:lang w:val="en-GB"/>
          <w14:ligatures w14:val="none"/>
        </w:rPr>
        <w:t>Ponuditelj</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dostavlja</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ponudu</w:t>
      </w:r>
      <w:proofErr w:type="spellEnd"/>
      <w:r w:rsidRPr="00957978">
        <w:rPr>
          <w:rFonts w:ascii="Times New Roman" w:hAnsi="Times New Roman" w:cs="Times New Roman"/>
          <w:color w:val="000000"/>
          <w:kern w:val="0"/>
          <w:lang w:val="en-GB"/>
          <w14:ligatures w14:val="none"/>
        </w:rPr>
        <w:t xml:space="preserve"> s </w:t>
      </w:r>
      <w:proofErr w:type="spellStart"/>
      <w:r w:rsidRPr="00957978">
        <w:rPr>
          <w:rFonts w:ascii="Times New Roman" w:hAnsi="Times New Roman" w:cs="Times New Roman"/>
          <w:color w:val="000000"/>
          <w:kern w:val="0"/>
          <w:lang w:val="en-GB"/>
          <w14:ligatures w14:val="none"/>
        </w:rPr>
        <w:t>cijenama</w:t>
      </w:r>
      <w:proofErr w:type="spellEnd"/>
      <w:r w:rsidRPr="00957978">
        <w:rPr>
          <w:rFonts w:ascii="Times New Roman" w:hAnsi="Times New Roman" w:cs="Times New Roman"/>
          <w:color w:val="000000"/>
          <w:kern w:val="0"/>
          <w:lang w:val="en-GB"/>
          <w14:ligatures w14:val="none"/>
        </w:rPr>
        <w:t xml:space="preserve"> u EUR-</w:t>
      </w:r>
      <w:proofErr w:type="spellStart"/>
      <w:r w:rsidRPr="00957978">
        <w:rPr>
          <w:rFonts w:ascii="Times New Roman" w:hAnsi="Times New Roman" w:cs="Times New Roman"/>
          <w:color w:val="000000"/>
          <w:kern w:val="0"/>
          <w:lang w:val="en-GB"/>
          <w14:ligatures w14:val="none"/>
        </w:rPr>
        <w:t>ima</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cijena</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ponude</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piše</w:t>
      </w:r>
      <w:proofErr w:type="spellEnd"/>
      <w:r w:rsidRPr="00957978">
        <w:rPr>
          <w:rFonts w:ascii="Times New Roman" w:hAnsi="Times New Roman" w:cs="Times New Roman"/>
          <w:color w:val="000000"/>
          <w:kern w:val="0"/>
          <w:lang w:val="en-GB"/>
          <w14:ligatures w14:val="none"/>
        </w:rPr>
        <w:t xml:space="preserve"> se </w:t>
      </w:r>
      <w:proofErr w:type="spellStart"/>
      <w:r w:rsidRPr="00957978">
        <w:rPr>
          <w:rFonts w:ascii="Times New Roman" w:hAnsi="Times New Roman" w:cs="Times New Roman"/>
          <w:color w:val="000000"/>
          <w:kern w:val="0"/>
          <w:lang w:val="en-GB"/>
          <w14:ligatures w14:val="none"/>
        </w:rPr>
        <w:t>brojkama</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c</w:t>
      </w:r>
      <w:r w:rsidRPr="00957978">
        <w:rPr>
          <w:rFonts w:ascii="Times New Roman" w:hAnsi="Times New Roman" w:cs="Times New Roman"/>
          <w:iCs/>
          <w:kern w:val="0"/>
          <w:lang w:val="en-GB" w:eastAsia="hr-HR"/>
          <w14:ligatures w14:val="none"/>
        </w:rPr>
        <w:t>ijena</w:t>
      </w:r>
      <w:proofErr w:type="spellEnd"/>
      <w:r w:rsidRPr="00957978">
        <w:rPr>
          <w:rFonts w:ascii="Times New Roman" w:hAnsi="Times New Roman" w:cs="Times New Roman"/>
          <w:iCs/>
          <w:kern w:val="0"/>
          <w:lang w:val="en-GB" w:eastAsia="hr-HR"/>
          <w14:ligatures w14:val="none"/>
        </w:rPr>
        <w:t xml:space="preserve"> </w:t>
      </w:r>
      <w:proofErr w:type="spellStart"/>
      <w:r w:rsidRPr="00957978">
        <w:rPr>
          <w:rFonts w:ascii="Times New Roman" w:hAnsi="Times New Roman" w:cs="Times New Roman"/>
          <w:iCs/>
          <w:kern w:val="0"/>
          <w:lang w:val="en-GB" w:eastAsia="hr-HR"/>
          <w14:ligatures w14:val="none"/>
        </w:rPr>
        <w:t>ponude</w:t>
      </w:r>
      <w:proofErr w:type="spellEnd"/>
      <w:r w:rsidRPr="00957978">
        <w:rPr>
          <w:rFonts w:ascii="Times New Roman" w:hAnsi="Times New Roman" w:cs="Times New Roman"/>
          <w:iCs/>
          <w:kern w:val="0"/>
          <w:lang w:val="en-GB" w:eastAsia="hr-HR"/>
          <w14:ligatures w14:val="none"/>
        </w:rPr>
        <w:t xml:space="preserve"> </w:t>
      </w:r>
      <w:proofErr w:type="spellStart"/>
      <w:r w:rsidRPr="00957978">
        <w:rPr>
          <w:rFonts w:ascii="Times New Roman" w:hAnsi="Times New Roman" w:cs="Times New Roman"/>
          <w:iCs/>
          <w:kern w:val="0"/>
          <w:lang w:val="en-GB" w:eastAsia="hr-HR"/>
          <w14:ligatures w14:val="none"/>
        </w:rPr>
        <w:t>izražava</w:t>
      </w:r>
      <w:proofErr w:type="spellEnd"/>
      <w:r w:rsidRPr="00957978">
        <w:rPr>
          <w:rFonts w:ascii="Times New Roman" w:hAnsi="Times New Roman" w:cs="Times New Roman"/>
          <w:iCs/>
          <w:kern w:val="0"/>
          <w:lang w:val="en-GB" w:eastAsia="hr-HR"/>
          <w14:ligatures w14:val="none"/>
        </w:rPr>
        <w:t xml:space="preserve"> se za </w:t>
      </w:r>
      <w:proofErr w:type="spellStart"/>
      <w:r w:rsidRPr="00957978">
        <w:rPr>
          <w:rFonts w:ascii="Times New Roman" w:hAnsi="Times New Roman" w:cs="Times New Roman"/>
          <w:iCs/>
          <w:kern w:val="0"/>
          <w:lang w:val="en-GB" w:eastAsia="hr-HR"/>
          <w14:ligatures w14:val="none"/>
        </w:rPr>
        <w:t>cjelokupni</w:t>
      </w:r>
      <w:proofErr w:type="spellEnd"/>
      <w:r w:rsidRPr="00957978">
        <w:rPr>
          <w:rFonts w:ascii="Times New Roman" w:hAnsi="Times New Roman" w:cs="Times New Roman"/>
          <w:iCs/>
          <w:kern w:val="0"/>
          <w:lang w:val="en-GB" w:eastAsia="hr-HR"/>
          <w14:ligatures w14:val="none"/>
        </w:rPr>
        <w:t xml:space="preserve"> </w:t>
      </w:r>
      <w:proofErr w:type="spellStart"/>
      <w:r w:rsidRPr="00957978">
        <w:rPr>
          <w:rFonts w:ascii="Times New Roman" w:hAnsi="Times New Roman" w:cs="Times New Roman"/>
          <w:iCs/>
          <w:kern w:val="0"/>
          <w:lang w:val="en-GB" w:eastAsia="hr-HR"/>
          <w14:ligatures w14:val="none"/>
        </w:rPr>
        <w:t>predmet</w:t>
      </w:r>
      <w:proofErr w:type="spellEnd"/>
      <w:r w:rsidRPr="00957978">
        <w:rPr>
          <w:rFonts w:ascii="Times New Roman" w:hAnsi="Times New Roman" w:cs="Times New Roman"/>
          <w:iCs/>
          <w:kern w:val="0"/>
          <w:lang w:val="en-GB" w:eastAsia="hr-HR"/>
          <w14:ligatures w14:val="none"/>
        </w:rPr>
        <w:t xml:space="preserve"> </w:t>
      </w:r>
      <w:proofErr w:type="spellStart"/>
      <w:r w:rsidRPr="00957978">
        <w:rPr>
          <w:rFonts w:ascii="Times New Roman" w:hAnsi="Times New Roman" w:cs="Times New Roman"/>
          <w:iCs/>
          <w:kern w:val="0"/>
          <w:lang w:val="en-GB" w:eastAsia="hr-HR"/>
          <w14:ligatures w14:val="none"/>
        </w:rPr>
        <w:t>nabave</w:t>
      </w:r>
      <w:proofErr w:type="spellEnd"/>
    </w:p>
    <w:p w14:paraId="053E8057" w14:textId="77777777" w:rsidR="00957978" w:rsidRPr="00957978" w:rsidRDefault="00957978" w:rsidP="00957978">
      <w:pPr>
        <w:numPr>
          <w:ilvl w:val="0"/>
          <w:numId w:val="6"/>
        </w:numPr>
        <w:spacing w:after="0" w:line="240" w:lineRule="auto"/>
        <w:jc w:val="both"/>
        <w:rPr>
          <w:rFonts w:ascii="Times New Roman" w:hAnsi="Times New Roman" w:cs="Times New Roman"/>
          <w:kern w:val="0"/>
          <w:lang w:eastAsia="hr-HR"/>
          <w14:ligatures w14:val="none"/>
        </w:rPr>
      </w:pPr>
      <w:r w:rsidRPr="00957978">
        <w:rPr>
          <w:rFonts w:ascii="Times New Roman" w:hAnsi="Times New Roman" w:cs="Times New Roman"/>
          <w:bCs/>
          <w:kern w:val="0"/>
          <w:lang w:eastAsia="hr-HR"/>
          <w14:ligatures w14:val="none"/>
        </w:rPr>
        <w:t>Cijena ponude  (odredbe o cijeni ponude):</w:t>
      </w:r>
      <w:r w:rsidRPr="00957978">
        <w:rPr>
          <w:rFonts w:ascii="Times New Roman" w:hAnsi="Times New Roman" w:cs="Times New Roman"/>
          <w:kern w:val="0"/>
          <w:lang w:eastAsia="hr-HR"/>
          <w14:ligatures w14:val="none"/>
        </w:rPr>
        <w:t xml:space="preserve"> </w:t>
      </w:r>
      <w:r w:rsidRPr="00957978">
        <w:rPr>
          <w:rFonts w:ascii="Times New Roman" w:hAnsi="Times New Roman" w:cs="Times New Roman"/>
          <w:iCs/>
          <w:kern w:val="0"/>
          <w:lang w:eastAsia="hr-HR"/>
          <w14:ligatures w14:val="none"/>
        </w:rPr>
        <w:t xml:space="preserve">u cijenu ponude bez PDV-a uračunavaju se svi troškovi i popusti ponuditelja; cijenu ponude potrebno je prikazati na način da se iskaže redom: cijena ponude bez PDV-a, iznos PDV-a te cijena ponude sa PDV-om; </w:t>
      </w:r>
    </w:p>
    <w:p w14:paraId="49CE3EE1" w14:textId="77777777" w:rsidR="00957978" w:rsidRPr="00957978" w:rsidRDefault="00957978" w:rsidP="00957978">
      <w:pPr>
        <w:numPr>
          <w:ilvl w:val="0"/>
          <w:numId w:val="6"/>
        </w:numPr>
        <w:spacing w:after="0" w:line="240" w:lineRule="auto"/>
        <w:contextualSpacing/>
        <w:jc w:val="both"/>
        <w:rPr>
          <w:rFonts w:ascii="Times New Roman" w:hAnsi="Times New Roman" w:cs="Times New Roman"/>
          <w:color w:val="000000"/>
          <w:kern w:val="0"/>
          <w:lang w:val="en-GB"/>
          <w14:ligatures w14:val="none"/>
        </w:rPr>
      </w:pPr>
      <w:proofErr w:type="spellStart"/>
      <w:r w:rsidRPr="00957978">
        <w:rPr>
          <w:rFonts w:ascii="Times New Roman" w:hAnsi="Times New Roman" w:cs="Times New Roman"/>
          <w:color w:val="000000"/>
          <w:kern w:val="0"/>
          <w:lang w:val="en-GB"/>
          <w14:ligatures w14:val="none"/>
        </w:rPr>
        <w:t>Cijena</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ponude</w:t>
      </w:r>
      <w:proofErr w:type="spellEnd"/>
      <w:r w:rsidRPr="00957978">
        <w:rPr>
          <w:rFonts w:ascii="Times New Roman" w:hAnsi="Times New Roman" w:cs="Times New Roman"/>
          <w:color w:val="000000"/>
          <w:kern w:val="0"/>
          <w:lang w:val="en-GB"/>
          <w14:ligatures w14:val="none"/>
        </w:rPr>
        <w:t xml:space="preserve"> bez PDV-a je </w:t>
      </w:r>
      <w:proofErr w:type="spellStart"/>
      <w:r w:rsidRPr="00957978">
        <w:rPr>
          <w:rFonts w:ascii="Times New Roman" w:hAnsi="Times New Roman" w:cs="Times New Roman"/>
          <w:color w:val="000000"/>
          <w:kern w:val="0"/>
          <w:lang w:val="en-GB"/>
          <w14:ligatures w14:val="none"/>
        </w:rPr>
        <w:t>zbroj</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svih</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ukupnih</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vrijednosti</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stavki</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troškovnika</w:t>
      </w:r>
      <w:proofErr w:type="spellEnd"/>
      <w:r w:rsidRPr="00957978">
        <w:rPr>
          <w:rFonts w:ascii="Times New Roman" w:hAnsi="Times New Roman" w:cs="Times New Roman"/>
          <w:color w:val="000000"/>
          <w:kern w:val="0"/>
          <w:lang w:val="en-GB"/>
          <w14:ligatures w14:val="none"/>
        </w:rPr>
        <w:t xml:space="preserve"> (bez PDV-a), </w:t>
      </w:r>
      <w:proofErr w:type="spellStart"/>
      <w:r w:rsidRPr="00957978">
        <w:rPr>
          <w:rFonts w:ascii="Times New Roman" w:hAnsi="Times New Roman" w:cs="Times New Roman"/>
          <w:color w:val="000000"/>
          <w:kern w:val="0"/>
          <w:lang w:val="en-GB"/>
          <w14:ligatures w14:val="none"/>
        </w:rPr>
        <w:t>koje</w:t>
      </w:r>
      <w:proofErr w:type="spellEnd"/>
      <w:r w:rsidRPr="00957978">
        <w:rPr>
          <w:rFonts w:ascii="Times New Roman" w:hAnsi="Times New Roman" w:cs="Times New Roman"/>
          <w:color w:val="000000"/>
          <w:kern w:val="0"/>
          <w:lang w:val="en-GB"/>
          <w14:ligatures w14:val="none"/>
        </w:rPr>
        <w:t xml:space="preserve"> se </w:t>
      </w:r>
      <w:proofErr w:type="spellStart"/>
      <w:r w:rsidRPr="00957978">
        <w:rPr>
          <w:rFonts w:ascii="Times New Roman" w:hAnsi="Times New Roman" w:cs="Times New Roman"/>
          <w:color w:val="000000"/>
          <w:kern w:val="0"/>
          <w:lang w:val="en-GB"/>
          <w14:ligatures w14:val="none"/>
        </w:rPr>
        <w:t>izračunavaju</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kao</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umnožak</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jedinične</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cijene</w:t>
      </w:r>
      <w:proofErr w:type="spellEnd"/>
      <w:r w:rsidRPr="00957978">
        <w:rPr>
          <w:rFonts w:ascii="Times New Roman" w:hAnsi="Times New Roman" w:cs="Times New Roman"/>
          <w:color w:val="000000"/>
          <w:kern w:val="0"/>
          <w:lang w:val="en-GB"/>
          <w14:ligatures w14:val="none"/>
        </w:rPr>
        <w:t xml:space="preserve"> (bez PDV-a) </w:t>
      </w:r>
      <w:proofErr w:type="spellStart"/>
      <w:r w:rsidRPr="00957978">
        <w:rPr>
          <w:rFonts w:ascii="Times New Roman" w:hAnsi="Times New Roman" w:cs="Times New Roman"/>
          <w:color w:val="000000"/>
          <w:kern w:val="0"/>
          <w:lang w:val="en-GB"/>
          <w14:ligatures w14:val="none"/>
        </w:rPr>
        <w:t>i</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količine</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stavke</w:t>
      </w:r>
      <w:proofErr w:type="spellEnd"/>
      <w:r w:rsidRPr="00957978">
        <w:rPr>
          <w:rFonts w:ascii="Times New Roman" w:hAnsi="Times New Roman" w:cs="Times New Roman"/>
          <w:color w:val="000000"/>
          <w:kern w:val="0"/>
          <w:lang w:val="en-GB"/>
          <w14:ligatures w14:val="none"/>
        </w:rPr>
        <w:t>.</w:t>
      </w:r>
    </w:p>
    <w:p w14:paraId="084F1D33" w14:textId="77777777" w:rsidR="00957978" w:rsidRPr="00957978" w:rsidRDefault="00957978" w:rsidP="00957978">
      <w:pPr>
        <w:numPr>
          <w:ilvl w:val="0"/>
          <w:numId w:val="6"/>
        </w:numPr>
        <w:spacing w:after="0" w:line="240" w:lineRule="auto"/>
        <w:contextualSpacing/>
        <w:jc w:val="both"/>
        <w:rPr>
          <w:rFonts w:ascii="Times New Roman" w:hAnsi="Times New Roman" w:cs="Times New Roman"/>
          <w:color w:val="000000"/>
          <w:kern w:val="0"/>
          <w:lang w:val="en-GB"/>
          <w14:ligatures w14:val="none"/>
        </w:rPr>
      </w:pPr>
      <w:proofErr w:type="spellStart"/>
      <w:r w:rsidRPr="00957978">
        <w:rPr>
          <w:rFonts w:ascii="Times New Roman" w:hAnsi="Times New Roman" w:cs="Times New Roman"/>
          <w:color w:val="000000"/>
          <w:kern w:val="0"/>
          <w:lang w:val="en-GB"/>
          <w14:ligatures w14:val="none"/>
        </w:rPr>
        <w:t>Jedinične</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cijene</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kao</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i</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cijena</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ponude</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su</w:t>
      </w:r>
      <w:proofErr w:type="spellEnd"/>
      <w:r w:rsidRPr="00957978">
        <w:rPr>
          <w:rFonts w:ascii="Times New Roman" w:hAnsi="Times New Roman" w:cs="Times New Roman"/>
          <w:color w:val="000000"/>
          <w:kern w:val="0"/>
          <w:lang w:val="en-GB"/>
          <w14:ligatures w14:val="none"/>
        </w:rPr>
        <w:t xml:space="preserve"> </w:t>
      </w:r>
      <w:proofErr w:type="spellStart"/>
      <w:r w:rsidRPr="00957978">
        <w:rPr>
          <w:rFonts w:ascii="Times New Roman" w:hAnsi="Times New Roman" w:cs="Times New Roman"/>
          <w:color w:val="000000"/>
          <w:kern w:val="0"/>
          <w:lang w:val="en-GB"/>
          <w14:ligatures w14:val="none"/>
        </w:rPr>
        <w:t>nepromjenjive</w:t>
      </w:r>
      <w:proofErr w:type="spellEnd"/>
      <w:r w:rsidRPr="00957978">
        <w:rPr>
          <w:rFonts w:ascii="Times New Roman" w:hAnsi="Times New Roman" w:cs="Times New Roman"/>
          <w:color w:val="000000"/>
          <w:kern w:val="0"/>
          <w:lang w:val="en-GB"/>
          <w14:ligatures w14:val="none"/>
        </w:rPr>
        <w:t>.</w:t>
      </w:r>
    </w:p>
    <w:p w14:paraId="5E1FF0BD" w14:textId="77777777" w:rsidR="00957978" w:rsidRPr="00957978" w:rsidRDefault="00957978" w:rsidP="00957978">
      <w:pPr>
        <w:spacing w:after="0" w:line="240" w:lineRule="auto"/>
        <w:ind w:left="720"/>
        <w:contextualSpacing/>
        <w:jc w:val="both"/>
        <w:rPr>
          <w:rFonts w:ascii="Times New Roman" w:hAnsi="Times New Roman" w:cs="Times New Roman"/>
          <w:color w:val="000000"/>
          <w:kern w:val="0"/>
          <w:lang w:val="en-GB"/>
          <w14:ligatures w14:val="none"/>
        </w:rPr>
      </w:pPr>
    </w:p>
    <w:p w14:paraId="0A6359E1" w14:textId="77777777" w:rsidR="00957978" w:rsidRPr="00957978" w:rsidRDefault="00957978" w:rsidP="00957978">
      <w:pPr>
        <w:numPr>
          <w:ilvl w:val="0"/>
          <w:numId w:val="2"/>
        </w:numPr>
        <w:spacing w:after="0" w:line="240" w:lineRule="auto"/>
        <w:ind w:left="709" w:hanging="425"/>
        <w:contextualSpacing/>
        <w:jc w:val="both"/>
        <w:rPr>
          <w:rFonts w:ascii="Times New Roman" w:eastAsia="Calibri" w:hAnsi="Times New Roman" w:cs="Times New Roman"/>
          <w:kern w:val="0"/>
          <w14:ligatures w14:val="none"/>
        </w:rPr>
      </w:pPr>
      <w:r w:rsidRPr="00957978">
        <w:rPr>
          <w:rFonts w:ascii="Times New Roman" w:hAnsi="Times New Roman" w:cs="Times New Roman"/>
          <w:b/>
          <w:kern w:val="0"/>
          <w:lang w:val="en-GB" w:eastAsia="hr-HR"/>
          <w14:ligatures w14:val="none"/>
        </w:rPr>
        <w:t xml:space="preserve">KRITERIJ ODABIRA PONUDA: </w:t>
      </w:r>
      <w:proofErr w:type="spellStart"/>
      <w:r w:rsidRPr="00957978">
        <w:rPr>
          <w:rFonts w:ascii="Times New Roman" w:hAnsi="Times New Roman" w:cs="Times New Roman"/>
          <w:bCs/>
          <w:iCs/>
          <w:kern w:val="0"/>
          <w:lang w:val="en-GB" w:eastAsia="hr-HR"/>
          <w14:ligatures w14:val="none"/>
        </w:rPr>
        <w:t>najniža</w:t>
      </w:r>
      <w:proofErr w:type="spellEnd"/>
      <w:r w:rsidRPr="00957978">
        <w:rPr>
          <w:rFonts w:ascii="Times New Roman" w:hAnsi="Times New Roman" w:cs="Times New Roman"/>
          <w:bCs/>
          <w:iCs/>
          <w:kern w:val="0"/>
          <w:lang w:val="en-GB" w:eastAsia="hr-HR"/>
          <w14:ligatures w14:val="none"/>
        </w:rPr>
        <w:t xml:space="preserve"> </w:t>
      </w:r>
      <w:proofErr w:type="spellStart"/>
      <w:r w:rsidRPr="00957978">
        <w:rPr>
          <w:rFonts w:ascii="Times New Roman" w:hAnsi="Times New Roman" w:cs="Times New Roman"/>
          <w:bCs/>
          <w:iCs/>
          <w:kern w:val="0"/>
          <w:lang w:val="en-GB" w:eastAsia="hr-HR"/>
          <w14:ligatures w14:val="none"/>
        </w:rPr>
        <w:t>cijena</w:t>
      </w:r>
      <w:proofErr w:type="spellEnd"/>
      <w:r w:rsidRPr="00957978">
        <w:rPr>
          <w:rFonts w:ascii="Times New Roman" w:hAnsi="Times New Roman" w:cs="Times New Roman"/>
          <w:bCs/>
          <w:iCs/>
          <w:kern w:val="0"/>
          <w:lang w:val="en-GB" w:eastAsia="hr-HR"/>
          <w14:ligatures w14:val="none"/>
        </w:rPr>
        <w:t xml:space="preserve"> </w:t>
      </w:r>
      <w:r w:rsidRPr="00957978">
        <w:rPr>
          <w:rFonts w:ascii="Times New Roman" w:eastAsia="Calibri" w:hAnsi="Times New Roman" w:cs="Times New Roman"/>
          <w:kern w:val="0"/>
          <w14:ligatures w14:val="none"/>
        </w:rPr>
        <w:t>ponude koja ispunjava sve uvjete i zahtjeve iz ovog Poziva.</w:t>
      </w:r>
    </w:p>
    <w:p w14:paraId="207BD0B3" w14:textId="77777777" w:rsidR="00957978" w:rsidRPr="00957978" w:rsidRDefault="00957978" w:rsidP="00957978">
      <w:pPr>
        <w:spacing w:after="0" w:line="240" w:lineRule="auto"/>
        <w:ind w:left="709"/>
        <w:contextualSpacing/>
        <w:jc w:val="both"/>
        <w:rPr>
          <w:rFonts w:ascii="Times New Roman" w:hAnsi="Times New Roman" w:cs="Times New Roman"/>
          <w:b/>
          <w:kern w:val="0"/>
          <w:lang w:val="en-GB" w:eastAsia="hr-HR"/>
          <w14:ligatures w14:val="none"/>
        </w:rPr>
      </w:pPr>
    </w:p>
    <w:p w14:paraId="49023333" w14:textId="77777777" w:rsidR="00957978" w:rsidRPr="00957978" w:rsidRDefault="00957978" w:rsidP="00957978">
      <w:pPr>
        <w:autoSpaceDE w:val="0"/>
        <w:autoSpaceDN w:val="0"/>
        <w:spacing w:after="0" w:line="240" w:lineRule="auto"/>
        <w:ind w:left="426" w:right="-22"/>
        <w:jc w:val="both"/>
        <w:rPr>
          <w:rFonts w:ascii="Times New Roman" w:hAnsi="Times New Roman" w:cs="Times New Roman"/>
          <w:kern w:val="0"/>
          <w14:ligatures w14:val="none"/>
        </w:rPr>
      </w:pPr>
      <w:r w:rsidRPr="00957978">
        <w:rPr>
          <w:rFonts w:ascii="Times New Roman" w:hAnsi="Times New Roman" w:cs="Times New Roman"/>
          <w:kern w:val="0"/>
          <w14:ligatures w14:val="none"/>
        </w:rPr>
        <w:t xml:space="preserve">Kriterij odabira ponude je </w:t>
      </w:r>
      <w:r w:rsidRPr="00957978">
        <w:rPr>
          <w:rFonts w:ascii="Times New Roman" w:hAnsi="Times New Roman" w:cs="Times New Roman"/>
          <w:b/>
          <w:bCs/>
          <w:kern w:val="0"/>
          <w14:ligatures w14:val="none"/>
        </w:rPr>
        <w:t>ekonomski najpovoljnija ponuda (ENP)</w:t>
      </w:r>
      <w:r w:rsidRPr="00957978">
        <w:rPr>
          <w:rFonts w:ascii="Times New Roman" w:hAnsi="Times New Roman" w:cs="Times New Roman"/>
          <w:kern w:val="0"/>
          <w14:ligatures w14:val="none"/>
        </w:rPr>
        <w:t xml:space="preserve">. </w:t>
      </w:r>
    </w:p>
    <w:p w14:paraId="74731300" w14:textId="77777777" w:rsidR="00957978" w:rsidRPr="00957978" w:rsidRDefault="00957978" w:rsidP="00957978">
      <w:pPr>
        <w:spacing w:after="0" w:line="240" w:lineRule="auto"/>
        <w:ind w:left="360"/>
        <w:jc w:val="both"/>
        <w:rPr>
          <w:rFonts w:ascii="Times New Roman" w:hAnsi="Times New Roman" w:cs="Times New Roman"/>
          <w:bCs/>
          <w:kern w:val="0"/>
          <w:lang w:val="en-GB"/>
          <w14:ligatures w14:val="none"/>
        </w:rPr>
      </w:pPr>
      <w:r w:rsidRPr="00957978">
        <w:rPr>
          <w:rFonts w:ascii="Times New Roman" w:hAnsi="Times New Roman" w:cs="Times New Roman"/>
          <w:bCs/>
          <w:kern w:val="0"/>
          <w:lang w:val="en-GB"/>
          <w14:ligatures w14:val="none"/>
        </w:rPr>
        <w:t xml:space="preserve"> Ako </w:t>
      </w:r>
      <w:proofErr w:type="spellStart"/>
      <w:r w:rsidRPr="00957978">
        <w:rPr>
          <w:rFonts w:ascii="Times New Roman" w:hAnsi="Times New Roman" w:cs="Times New Roman"/>
          <w:bCs/>
          <w:kern w:val="0"/>
          <w:lang w:val="en-GB"/>
          <w14:ligatures w14:val="none"/>
        </w:rPr>
        <w:t>su</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dvije</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ili</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više</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valjanih</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ponuda</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jednako</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rangirane</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prema</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kriteriju</w:t>
      </w:r>
      <w:proofErr w:type="spellEnd"/>
      <w:r w:rsidRPr="00957978">
        <w:rPr>
          <w:rFonts w:ascii="Times New Roman" w:hAnsi="Times New Roman" w:cs="Times New Roman"/>
          <w:bCs/>
          <w:kern w:val="0"/>
          <w:lang w:val="en-GB"/>
          <w14:ligatures w14:val="none"/>
        </w:rPr>
        <w:t xml:space="preserve"> za </w:t>
      </w:r>
      <w:proofErr w:type="spellStart"/>
      <w:r w:rsidRPr="00957978">
        <w:rPr>
          <w:rFonts w:ascii="Times New Roman" w:hAnsi="Times New Roman" w:cs="Times New Roman"/>
          <w:bCs/>
          <w:kern w:val="0"/>
          <w:lang w:val="en-GB"/>
          <w14:ligatures w14:val="none"/>
        </w:rPr>
        <w:t>odabir</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ponude</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naručitelj</w:t>
      </w:r>
      <w:proofErr w:type="spellEnd"/>
      <w:r w:rsidRPr="00957978">
        <w:rPr>
          <w:rFonts w:ascii="Times New Roman" w:hAnsi="Times New Roman" w:cs="Times New Roman"/>
          <w:bCs/>
          <w:kern w:val="0"/>
          <w:lang w:val="en-GB"/>
          <w14:ligatures w14:val="none"/>
        </w:rPr>
        <w:t xml:space="preserve">   </w:t>
      </w:r>
    </w:p>
    <w:p w14:paraId="7DACE148" w14:textId="77777777" w:rsidR="00957978" w:rsidRPr="00957978" w:rsidRDefault="00957978" w:rsidP="00957978">
      <w:pPr>
        <w:spacing w:after="0" w:line="240" w:lineRule="auto"/>
        <w:ind w:left="360"/>
        <w:jc w:val="both"/>
        <w:rPr>
          <w:rFonts w:ascii="Times New Roman" w:hAnsi="Times New Roman" w:cs="Times New Roman"/>
          <w:bCs/>
          <w:kern w:val="0"/>
          <w:lang w:val="en-GB"/>
          <w14:ligatures w14:val="none"/>
        </w:rPr>
      </w:pPr>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će</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odabrati</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ponudu</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koja</w:t>
      </w:r>
      <w:proofErr w:type="spellEnd"/>
      <w:r w:rsidRPr="00957978">
        <w:rPr>
          <w:rFonts w:ascii="Times New Roman" w:hAnsi="Times New Roman" w:cs="Times New Roman"/>
          <w:bCs/>
          <w:kern w:val="0"/>
          <w:lang w:val="en-GB"/>
          <w14:ligatures w14:val="none"/>
        </w:rPr>
        <w:t xml:space="preserve"> je </w:t>
      </w:r>
      <w:proofErr w:type="spellStart"/>
      <w:r w:rsidRPr="00957978">
        <w:rPr>
          <w:rFonts w:ascii="Times New Roman" w:hAnsi="Times New Roman" w:cs="Times New Roman"/>
          <w:bCs/>
          <w:kern w:val="0"/>
          <w:lang w:val="en-GB"/>
          <w14:ligatures w14:val="none"/>
        </w:rPr>
        <w:t>zaprimljena</w:t>
      </w:r>
      <w:proofErr w:type="spellEnd"/>
      <w:r w:rsidRPr="00957978">
        <w:rPr>
          <w:rFonts w:ascii="Times New Roman" w:hAnsi="Times New Roman" w:cs="Times New Roman"/>
          <w:bCs/>
          <w:kern w:val="0"/>
          <w:lang w:val="en-GB"/>
          <w14:ligatures w14:val="none"/>
        </w:rPr>
        <w:t xml:space="preserve"> </w:t>
      </w:r>
      <w:proofErr w:type="spellStart"/>
      <w:r w:rsidRPr="00957978">
        <w:rPr>
          <w:rFonts w:ascii="Times New Roman" w:hAnsi="Times New Roman" w:cs="Times New Roman"/>
          <w:bCs/>
          <w:kern w:val="0"/>
          <w:lang w:val="en-GB"/>
          <w14:ligatures w14:val="none"/>
        </w:rPr>
        <w:t>ranije</w:t>
      </w:r>
      <w:proofErr w:type="spellEnd"/>
      <w:r w:rsidRPr="00957978">
        <w:rPr>
          <w:rFonts w:ascii="Times New Roman" w:hAnsi="Times New Roman" w:cs="Times New Roman"/>
          <w:bCs/>
          <w:kern w:val="0"/>
          <w:lang w:val="en-GB"/>
          <w14:ligatures w14:val="none"/>
        </w:rPr>
        <w:t>.</w:t>
      </w:r>
    </w:p>
    <w:p w14:paraId="6C4B71C7" w14:textId="77777777" w:rsidR="00957978" w:rsidRPr="00957978" w:rsidRDefault="00957978" w:rsidP="00957978">
      <w:pPr>
        <w:autoSpaceDE w:val="0"/>
        <w:autoSpaceDN w:val="0"/>
        <w:spacing w:after="0" w:line="240" w:lineRule="auto"/>
        <w:ind w:left="426" w:right="-22"/>
        <w:jc w:val="both"/>
        <w:rPr>
          <w:rFonts w:ascii="Times New Roman" w:hAnsi="Times New Roman" w:cs="Times New Roman"/>
          <w:kern w:val="0"/>
          <w14:ligatures w14:val="none"/>
        </w:rPr>
      </w:pPr>
    </w:p>
    <w:p w14:paraId="2558CB6B" w14:textId="77777777" w:rsidR="00957978" w:rsidRPr="00957978" w:rsidRDefault="00957978" w:rsidP="00957978">
      <w:pPr>
        <w:autoSpaceDE w:val="0"/>
        <w:autoSpaceDN w:val="0"/>
        <w:spacing w:after="0" w:line="240" w:lineRule="auto"/>
        <w:ind w:left="426" w:right="-22"/>
        <w:jc w:val="both"/>
        <w:rPr>
          <w:rFonts w:ascii="Times New Roman" w:hAnsi="Times New Roman" w:cs="Times New Roman"/>
          <w:kern w:val="0"/>
          <w14:ligatures w14:val="none"/>
        </w:rPr>
      </w:pPr>
      <w:r w:rsidRPr="00957978">
        <w:rPr>
          <w:rFonts w:ascii="Times New Roman" w:hAnsi="Times New Roman" w:cs="Times New Roman"/>
          <w:kern w:val="0"/>
          <w14:ligatures w14:val="none"/>
        </w:rPr>
        <w:t>Kriteriji za odabir ekonomski najpovoljnije ponude i njihov relativan značaj:</w:t>
      </w:r>
    </w:p>
    <w:p w14:paraId="5A807F8B" w14:textId="77777777" w:rsidR="00957978" w:rsidRPr="00957978" w:rsidRDefault="00957978" w:rsidP="00957978">
      <w:pPr>
        <w:autoSpaceDE w:val="0"/>
        <w:autoSpaceDN w:val="0"/>
        <w:spacing w:after="0" w:line="240" w:lineRule="auto"/>
        <w:ind w:left="426" w:right="-22"/>
        <w:jc w:val="both"/>
        <w:rPr>
          <w:rFonts w:ascii="Times New Roman" w:hAnsi="Times New Roman" w:cs="Times New Roman"/>
          <w:kern w:val="0"/>
          <w14:ligatures w14:val="none"/>
        </w:rPr>
      </w:pPr>
    </w:p>
    <w:tbl>
      <w:tblPr>
        <w:tblW w:w="4336" w:type="pct"/>
        <w:tblInd w:w="534" w:type="dxa"/>
        <w:tblCellMar>
          <w:left w:w="0" w:type="dxa"/>
          <w:right w:w="0" w:type="dxa"/>
        </w:tblCellMar>
        <w:tblLook w:val="04A0" w:firstRow="1" w:lastRow="0" w:firstColumn="1" w:lastColumn="0" w:noHBand="0" w:noVBand="1"/>
      </w:tblPr>
      <w:tblGrid>
        <w:gridCol w:w="1082"/>
        <w:gridCol w:w="4831"/>
        <w:gridCol w:w="1937"/>
      </w:tblGrid>
      <w:tr w:rsidR="00957978" w:rsidRPr="00957978" w14:paraId="17A8EE06" w14:textId="77777777" w:rsidTr="008950BD">
        <w:trPr>
          <w:trHeight w:val="520"/>
        </w:trPr>
        <w:tc>
          <w:tcPr>
            <w:tcW w:w="689"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14:paraId="0EA9CFC4" w14:textId="77777777" w:rsidR="00957978" w:rsidRPr="00957978" w:rsidRDefault="00957978" w:rsidP="00957978">
            <w:pPr>
              <w:autoSpaceDE w:val="0"/>
              <w:autoSpaceDN w:val="0"/>
              <w:spacing w:after="0" w:line="240" w:lineRule="auto"/>
              <w:ind w:right="340"/>
              <w:jc w:val="both"/>
              <w:rPr>
                <w:rFonts w:ascii="Times New Roman" w:eastAsia="Calibri" w:hAnsi="Times New Roman" w:cs="Times New Roman"/>
                <w:kern w:val="0"/>
                <w14:ligatures w14:val="none"/>
              </w:rPr>
            </w:pPr>
            <w:r w:rsidRPr="00957978">
              <w:rPr>
                <w:rFonts w:ascii="Times New Roman" w:hAnsi="Times New Roman" w:cs="Times New Roman"/>
                <w:kern w:val="0"/>
                <w14:ligatures w14:val="none"/>
              </w:rPr>
              <w:t>Redni broj</w:t>
            </w:r>
          </w:p>
        </w:tc>
        <w:tc>
          <w:tcPr>
            <w:tcW w:w="3077"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14:paraId="239444A2" w14:textId="77777777" w:rsidR="00957978" w:rsidRPr="00957978" w:rsidRDefault="00957978" w:rsidP="00957978">
            <w:pPr>
              <w:autoSpaceDE w:val="0"/>
              <w:autoSpaceDN w:val="0"/>
              <w:spacing w:after="0" w:line="240" w:lineRule="auto"/>
              <w:ind w:right="340"/>
              <w:jc w:val="both"/>
              <w:rPr>
                <w:rFonts w:ascii="Times New Roman" w:eastAsia="Calibri" w:hAnsi="Times New Roman" w:cs="Times New Roman"/>
                <w:kern w:val="0"/>
                <w14:ligatures w14:val="none"/>
              </w:rPr>
            </w:pPr>
            <w:r w:rsidRPr="00957978">
              <w:rPr>
                <w:rFonts w:ascii="Times New Roman" w:hAnsi="Times New Roman" w:cs="Times New Roman"/>
                <w:kern w:val="0"/>
                <w14:ligatures w14:val="none"/>
              </w:rPr>
              <w:t>Kriterij</w:t>
            </w:r>
          </w:p>
        </w:tc>
        <w:tc>
          <w:tcPr>
            <w:tcW w:w="1234" w:type="pct"/>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14:paraId="0A19B7B2" w14:textId="77777777" w:rsidR="00957978" w:rsidRPr="00957978" w:rsidRDefault="00957978" w:rsidP="00957978">
            <w:pPr>
              <w:autoSpaceDE w:val="0"/>
              <w:autoSpaceDN w:val="0"/>
              <w:spacing w:after="0" w:line="240" w:lineRule="auto"/>
              <w:ind w:right="340"/>
              <w:jc w:val="both"/>
              <w:rPr>
                <w:rFonts w:ascii="Times New Roman" w:eastAsia="Calibri" w:hAnsi="Times New Roman" w:cs="Times New Roman"/>
                <w:kern w:val="0"/>
                <w14:ligatures w14:val="none"/>
              </w:rPr>
            </w:pPr>
            <w:r w:rsidRPr="00957978">
              <w:rPr>
                <w:rFonts w:ascii="Times New Roman" w:hAnsi="Times New Roman" w:cs="Times New Roman"/>
                <w:kern w:val="0"/>
                <w14:ligatures w14:val="none"/>
              </w:rPr>
              <w:t>Broj bodova</w:t>
            </w:r>
          </w:p>
        </w:tc>
      </w:tr>
      <w:tr w:rsidR="00957978" w:rsidRPr="00957978" w14:paraId="3E2EB413" w14:textId="77777777" w:rsidTr="008950BD">
        <w:trPr>
          <w:trHeight w:val="397"/>
        </w:trPr>
        <w:tc>
          <w:tcPr>
            <w:tcW w:w="689"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6C02529" w14:textId="77777777" w:rsidR="00957978" w:rsidRPr="00957978" w:rsidRDefault="00957978" w:rsidP="00957978">
            <w:pPr>
              <w:autoSpaceDE w:val="0"/>
              <w:autoSpaceDN w:val="0"/>
              <w:spacing w:after="0" w:line="240" w:lineRule="auto"/>
              <w:ind w:right="340"/>
              <w:jc w:val="both"/>
              <w:rPr>
                <w:rFonts w:ascii="Times New Roman" w:eastAsia="Calibri" w:hAnsi="Times New Roman" w:cs="Times New Roman"/>
                <w:kern w:val="0"/>
                <w14:ligatures w14:val="none"/>
              </w:rPr>
            </w:pPr>
            <w:r w:rsidRPr="00957978">
              <w:rPr>
                <w:rFonts w:ascii="Times New Roman" w:hAnsi="Times New Roman" w:cs="Times New Roman"/>
                <w:kern w:val="0"/>
                <w14:ligatures w14:val="none"/>
              </w:rPr>
              <w:t>1.</w:t>
            </w:r>
          </w:p>
        </w:tc>
        <w:tc>
          <w:tcPr>
            <w:tcW w:w="307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45E6C96" w14:textId="77777777" w:rsidR="00957978" w:rsidRPr="00957978" w:rsidRDefault="00957978" w:rsidP="00957978">
            <w:pPr>
              <w:autoSpaceDE w:val="0"/>
              <w:autoSpaceDN w:val="0"/>
              <w:spacing w:after="0" w:line="240" w:lineRule="auto"/>
              <w:ind w:right="340"/>
              <w:jc w:val="both"/>
              <w:rPr>
                <w:rFonts w:ascii="Times New Roman" w:eastAsia="Calibri" w:hAnsi="Times New Roman" w:cs="Times New Roman"/>
                <w:kern w:val="0"/>
                <w14:ligatures w14:val="none"/>
              </w:rPr>
            </w:pPr>
            <w:r w:rsidRPr="00957978">
              <w:rPr>
                <w:rFonts w:ascii="Times New Roman" w:hAnsi="Times New Roman" w:cs="Times New Roman"/>
                <w:kern w:val="0"/>
                <w14:ligatures w14:val="none"/>
              </w:rPr>
              <w:t>Cijena ponude (CP)</w:t>
            </w:r>
          </w:p>
        </w:tc>
        <w:tc>
          <w:tcPr>
            <w:tcW w:w="1234"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789667" w14:textId="12A6B030" w:rsidR="00957978" w:rsidRPr="00957978" w:rsidRDefault="00D70791" w:rsidP="00957978">
            <w:pPr>
              <w:autoSpaceDE w:val="0"/>
              <w:autoSpaceDN w:val="0"/>
              <w:spacing w:after="0" w:line="240" w:lineRule="auto"/>
              <w:ind w:right="340"/>
              <w:jc w:val="both"/>
              <w:rPr>
                <w:rFonts w:ascii="Times New Roman" w:eastAsia="Calibri" w:hAnsi="Times New Roman" w:cs="Times New Roman"/>
                <w:b/>
                <w:bCs/>
                <w:kern w:val="0"/>
                <w14:ligatures w14:val="none"/>
              </w:rPr>
            </w:pPr>
            <w:r>
              <w:rPr>
                <w:rFonts w:ascii="Times New Roman" w:hAnsi="Times New Roman" w:cs="Times New Roman"/>
                <w:b/>
                <w:bCs/>
                <w:kern w:val="0"/>
                <w14:ligatures w14:val="none"/>
              </w:rPr>
              <w:t>80</w:t>
            </w:r>
            <w:r w:rsidR="00957978" w:rsidRPr="00957978">
              <w:rPr>
                <w:rFonts w:ascii="Times New Roman" w:hAnsi="Times New Roman" w:cs="Times New Roman"/>
                <w:b/>
                <w:bCs/>
                <w:kern w:val="0"/>
                <w14:ligatures w14:val="none"/>
              </w:rPr>
              <w:t xml:space="preserve"> </w:t>
            </w:r>
            <w:r w:rsidR="00957978" w:rsidRPr="00957978">
              <w:rPr>
                <w:rFonts w:ascii="Times New Roman" w:hAnsi="Times New Roman" w:cs="Times New Roman"/>
                <w:kern w:val="0"/>
                <w14:ligatures w14:val="none"/>
              </w:rPr>
              <w:t>bodova</w:t>
            </w:r>
          </w:p>
        </w:tc>
      </w:tr>
      <w:tr w:rsidR="00957978" w:rsidRPr="00957978" w14:paraId="4F192B1E" w14:textId="77777777" w:rsidTr="008950BD">
        <w:trPr>
          <w:trHeight w:val="397"/>
        </w:trPr>
        <w:tc>
          <w:tcPr>
            <w:tcW w:w="689"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20BF21C2" w14:textId="77777777" w:rsidR="00957978" w:rsidRPr="00957978" w:rsidRDefault="00957978" w:rsidP="00957978">
            <w:pPr>
              <w:autoSpaceDE w:val="0"/>
              <w:autoSpaceDN w:val="0"/>
              <w:spacing w:after="0" w:line="240" w:lineRule="auto"/>
              <w:ind w:right="340"/>
              <w:jc w:val="both"/>
              <w:rPr>
                <w:rFonts w:ascii="Times New Roman" w:hAnsi="Times New Roman" w:cs="Times New Roman"/>
                <w:kern w:val="0"/>
                <w14:ligatures w14:val="none"/>
              </w:rPr>
            </w:pPr>
            <w:r w:rsidRPr="00957978">
              <w:rPr>
                <w:rFonts w:ascii="Times New Roman" w:hAnsi="Times New Roman" w:cs="Times New Roman"/>
                <w:kern w:val="0"/>
                <w14:ligatures w14:val="none"/>
              </w:rPr>
              <w:t>2.</w:t>
            </w:r>
          </w:p>
        </w:tc>
        <w:tc>
          <w:tcPr>
            <w:tcW w:w="3077"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5F7ED5AF" w14:textId="77777777" w:rsidR="00957978" w:rsidRPr="00957978" w:rsidRDefault="00957978" w:rsidP="00957978">
            <w:pPr>
              <w:autoSpaceDE w:val="0"/>
              <w:autoSpaceDN w:val="0"/>
              <w:spacing w:after="0" w:line="240" w:lineRule="auto"/>
              <w:ind w:right="340"/>
              <w:jc w:val="both"/>
              <w:rPr>
                <w:rFonts w:ascii="Times New Roman" w:hAnsi="Times New Roman" w:cs="Times New Roman"/>
                <w:kern w:val="0"/>
                <w14:ligatures w14:val="none"/>
              </w:rPr>
            </w:pPr>
            <w:r w:rsidRPr="00957978">
              <w:rPr>
                <w:rFonts w:ascii="Times New Roman" w:hAnsi="Times New Roman" w:cs="Times New Roman"/>
                <w:kern w:val="0"/>
                <w14:ligatures w14:val="none"/>
              </w:rPr>
              <w:t>Jamstveni rok (JR)</w:t>
            </w:r>
          </w:p>
        </w:tc>
        <w:tc>
          <w:tcPr>
            <w:tcW w:w="1234"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D87BFC" w14:textId="6CA9E8CE" w:rsidR="00957978" w:rsidRPr="00957978" w:rsidRDefault="00D70791" w:rsidP="00957978">
            <w:pPr>
              <w:autoSpaceDE w:val="0"/>
              <w:autoSpaceDN w:val="0"/>
              <w:spacing w:after="0" w:line="240" w:lineRule="auto"/>
              <w:ind w:right="340"/>
              <w:jc w:val="both"/>
              <w:rPr>
                <w:rFonts w:ascii="Times New Roman" w:hAnsi="Times New Roman" w:cs="Times New Roman"/>
                <w:b/>
                <w:bCs/>
                <w:kern w:val="0"/>
                <w14:ligatures w14:val="none"/>
              </w:rPr>
            </w:pPr>
            <w:r>
              <w:rPr>
                <w:rFonts w:ascii="Times New Roman" w:hAnsi="Times New Roman" w:cs="Times New Roman"/>
                <w:b/>
                <w:bCs/>
                <w:kern w:val="0"/>
                <w14:ligatures w14:val="none"/>
              </w:rPr>
              <w:t>2</w:t>
            </w:r>
            <w:r w:rsidR="00957978" w:rsidRPr="00957978">
              <w:rPr>
                <w:rFonts w:ascii="Times New Roman" w:hAnsi="Times New Roman" w:cs="Times New Roman"/>
                <w:b/>
                <w:bCs/>
                <w:kern w:val="0"/>
                <w14:ligatures w14:val="none"/>
              </w:rPr>
              <w:t xml:space="preserve">0 </w:t>
            </w:r>
            <w:r w:rsidR="00957978" w:rsidRPr="00957978">
              <w:rPr>
                <w:rFonts w:ascii="Times New Roman" w:hAnsi="Times New Roman" w:cs="Times New Roman"/>
                <w:kern w:val="0"/>
                <w14:ligatures w14:val="none"/>
              </w:rPr>
              <w:t>bodova</w:t>
            </w:r>
          </w:p>
        </w:tc>
      </w:tr>
      <w:tr w:rsidR="00957978" w:rsidRPr="00957978" w14:paraId="68A1F8B0" w14:textId="77777777" w:rsidTr="008950BD">
        <w:trPr>
          <w:trHeight w:val="397"/>
        </w:trPr>
        <w:tc>
          <w:tcPr>
            <w:tcW w:w="689" w:type="pct"/>
            <w:tcBorders>
              <w:top w:val="nil"/>
              <w:left w:val="single" w:sz="8" w:space="0" w:color="000000"/>
              <w:bottom w:val="single" w:sz="8" w:space="0" w:color="000000"/>
              <w:right w:val="nil"/>
            </w:tcBorders>
            <w:tcMar>
              <w:top w:w="0" w:type="dxa"/>
              <w:left w:w="108" w:type="dxa"/>
              <w:bottom w:w="0" w:type="dxa"/>
              <w:right w:w="108" w:type="dxa"/>
            </w:tcMar>
            <w:vAlign w:val="center"/>
          </w:tcPr>
          <w:p w14:paraId="1397FD0F" w14:textId="77777777" w:rsidR="00957978" w:rsidRPr="00957978" w:rsidRDefault="00957978" w:rsidP="00957978">
            <w:pPr>
              <w:autoSpaceDE w:val="0"/>
              <w:autoSpaceDN w:val="0"/>
              <w:spacing w:after="0" w:line="240" w:lineRule="auto"/>
              <w:ind w:right="340"/>
              <w:jc w:val="both"/>
              <w:rPr>
                <w:rFonts w:ascii="Times New Roman" w:eastAsia="Calibri" w:hAnsi="Times New Roman" w:cs="Times New Roman"/>
                <w:kern w:val="0"/>
                <w14:ligatures w14:val="none"/>
              </w:rPr>
            </w:pPr>
          </w:p>
        </w:tc>
        <w:tc>
          <w:tcPr>
            <w:tcW w:w="307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8D3F626" w14:textId="77777777" w:rsidR="00957978" w:rsidRPr="00957978" w:rsidRDefault="00957978" w:rsidP="00957978">
            <w:pPr>
              <w:autoSpaceDE w:val="0"/>
              <w:autoSpaceDN w:val="0"/>
              <w:spacing w:after="0" w:line="240" w:lineRule="auto"/>
              <w:ind w:right="340"/>
              <w:jc w:val="both"/>
              <w:rPr>
                <w:rFonts w:ascii="Times New Roman" w:eastAsia="Calibri" w:hAnsi="Times New Roman" w:cs="Times New Roman"/>
                <w:b/>
                <w:bCs/>
                <w:kern w:val="0"/>
                <w14:ligatures w14:val="none"/>
              </w:rPr>
            </w:pPr>
            <w:r w:rsidRPr="00957978">
              <w:rPr>
                <w:rFonts w:ascii="Times New Roman" w:hAnsi="Times New Roman" w:cs="Times New Roman"/>
                <w:b/>
                <w:bCs/>
                <w:kern w:val="0"/>
                <w14:ligatures w14:val="none"/>
              </w:rPr>
              <w:t>Maksimalni broj bodova</w:t>
            </w:r>
          </w:p>
        </w:tc>
        <w:tc>
          <w:tcPr>
            <w:tcW w:w="1234"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96F782" w14:textId="77777777" w:rsidR="00957978" w:rsidRPr="00957978" w:rsidRDefault="00957978" w:rsidP="00957978">
            <w:pPr>
              <w:autoSpaceDE w:val="0"/>
              <w:autoSpaceDN w:val="0"/>
              <w:spacing w:after="0" w:line="240" w:lineRule="auto"/>
              <w:ind w:right="340"/>
              <w:jc w:val="both"/>
              <w:rPr>
                <w:rFonts w:ascii="Times New Roman" w:eastAsia="Calibri" w:hAnsi="Times New Roman" w:cs="Times New Roman"/>
                <w:b/>
                <w:bCs/>
                <w:kern w:val="0"/>
                <w14:ligatures w14:val="none"/>
              </w:rPr>
            </w:pPr>
            <w:r w:rsidRPr="00957978">
              <w:rPr>
                <w:rFonts w:ascii="Times New Roman" w:hAnsi="Times New Roman" w:cs="Times New Roman"/>
                <w:b/>
                <w:bCs/>
                <w:kern w:val="0"/>
                <w14:ligatures w14:val="none"/>
              </w:rPr>
              <w:t xml:space="preserve">100 </w:t>
            </w:r>
            <w:r w:rsidRPr="00957978">
              <w:rPr>
                <w:rFonts w:ascii="Times New Roman" w:hAnsi="Times New Roman" w:cs="Times New Roman"/>
                <w:kern w:val="0"/>
                <w14:ligatures w14:val="none"/>
              </w:rPr>
              <w:t>bodova</w:t>
            </w:r>
          </w:p>
        </w:tc>
      </w:tr>
    </w:tbl>
    <w:p w14:paraId="28CE5633" w14:textId="77777777" w:rsidR="00957978" w:rsidRPr="00957978" w:rsidRDefault="00957978" w:rsidP="00957978">
      <w:pPr>
        <w:spacing w:after="0" w:line="240" w:lineRule="auto"/>
        <w:ind w:left="709"/>
        <w:contextualSpacing/>
        <w:jc w:val="both"/>
        <w:rPr>
          <w:rFonts w:ascii="Times New Roman" w:hAnsi="Times New Roman" w:cs="Times New Roman"/>
          <w:b/>
          <w:kern w:val="0"/>
          <w:lang w:val="en-GB" w:eastAsia="hr-HR"/>
          <w14:ligatures w14:val="none"/>
        </w:rPr>
      </w:pPr>
    </w:p>
    <w:p w14:paraId="0ECDA957" w14:textId="77777777" w:rsidR="00957978" w:rsidRPr="00957978" w:rsidRDefault="00957978" w:rsidP="00957978">
      <w:pPr>
        <w:spacing w:after="0" w:line="240" w:lineRule="auto"/>
        <w:ind w:left="720"/>
        <w:rPr>
          <w:rFonts w:ascii="Times New Roman" w:eastAsia="Times New Roman" w:hAnsi="Times New Roman" w:cs="Times New Roman"/>
          <w:b/>
          <w:bCs/>
          <w:kern w:val="0"/>
          <w:lang w:eastAsia="hr-HR"/>
          <w14:ligatures w14:val="none"/>
        </w:rPr>
      </w:pPr>
      <w:r w:rsidRPr="00957978">
        <w:rPr>
          <w:rFonts w:ascii="Times New Roman" w:eastAsia="Times New Roman" w:hAnsi="Times New Roman" w:cs="Times New Roman"/>
          <w:b/>
          <w:bCs/>
          <w:kern w:val="0"/>
          <w:lang w:eastAsia="hr-HR"/>
          <w14:ligatures w14:val="none"/>
        </w:rPr>
        <w:t>Formula po kojoj se izračunava ekonomski najpovoljnija ponuda je:</w:t>
      </w:r>
    </w:p>
    <w:p w14:paraId="02E614AC" w14:textId="77777777" w:rsidR="00957978" w:rsidRPr="00957978" w:rsidRDefault="00957978" w:rsidP="00957978">
      <w:pPr>
        <w:spacing w:after="0" w:line="240" w:lineRule="auto"/>
        <w:ind w:left="720"/>
        <w:rPr>
          <w:rFonts w:ascii="Times New Roman" w:eastAsia="Times New Roman" w:hAnsi="Times New Roman" w:cs="Times New Roman"/>
          <w:b/>
          <w:bCs/>
          <w:kern w:val="0"/>
          <w:lang w:eastAsia="hr-HR"/>
          <w14:ligatures w14:val="none"/>
        </w:rPr>
      </w:pPr>
      <w:r w:rsidRPr="00957978">
        <w:rPr>
          <w:rFonts w:ascii="Times New Roman" w:eastAsia="Times New Roman" w:hAnsi="Times New Roman" w:cs="Times New Roman"/>
          <w:b/>
          <w:bCs/>
          <w:kern w:val="0"/>
          <w:lang w:eastAsia="hr-HR"/>
          <w14:ligatures w14:val="none"/>
        </w:rPr>
        <w:t xml:space="preserve">                                          UBB = CP + JR</w:t>
      </w:r>
    </w:p>
    <w:p w14:paraId="4FB3C873" w14:textId="77777777" w:rsidR="00957978" w:rsidRPr="00957978" w:rsidRDefault="00957978" w:rsidP="00957978">
      <w:pPr>
        <w:spacing w:after="0" w:line="240" w:lineRule="auto"/>
        <w:ind w:left="2124"/>
        <w:rPr>
          <w:rFonts w:ascii="Times New Roman" w:eastAsia="Times New Roman" w:hAnsi="Times New Roman" w:cs="Times New Roman"/>
          <w:bCs/>
          <w:kern w:val="0"/>
          <w:lang w:eastAsia="hr-HR"/>
          <w14:ligatures w14:val="none"/>
        </w:rPr>
      </w:pPr>
      <w:r w:rsidRPr="00957978">
        <w:rPr>
          <w:rFonts w:ascii="Times New Roman" w:eastAsia="Times New Roman" w:hAnsi="Times New Roman" w:cs="Times New Roman"/>
          <w:bCs/>
          <w:kern w:val="0"/>
          <w:lang w:eastAsia="hr-HR"/>
          <w14:ligatures w14:val="none"/>
        </w:rPr>
        <w:t>UBB = ukupan broj bodova</w:t>
      </w:r>
    </w:p>
    <w:p w14:paraId="3F1DC5F0" w14:textId="77777777" w:rsidR="00957978" w:rsidRPr="00957978" w:rsidRDefault="00957978" w:rsidP="00957978">
      <w:pPr>
        <w:spacing w:after="0" w:line="240" w:lineRule="auto"/>
        <w:ind w:left="2124"/>
        <w:rPr>
          <w:rFonts w:ascii="Times New Roman" w:eastAsia="Times New Roman" w:hAnsi="Times New Roman" w:cs="Times New Roman"/>
          <w:bCs/>
          <w:kern w:val="0"/>
          <w:lang w:eastAsia="hr-HR"/>
          <w14:ligatures w14:val="none"/>
        </w:rPr>
      </w:pPr>
      <w:r w:rsidRPr="00957978">
        <w:rPr>
          <w:rFonts w:ascii="Times New Roman" w:eastAsia="Times New Roman" w:hAnsi="Times New Roman" w:cs="Times New Roman"/>
          <w:bCs/>
          <w:kern w:val="0"/>
          <w:lang w:eastAsia="hr-HR"/>
          <w14:ligatures w14:val="none"/>
        </w:rPr>
        <w:t>CP  = broj bodova za ponuđenu cijenu sa PDV-om</w:t>
      </w:r>
    </w:p>
    <w:p w14:paraId="743F50B7" w14:textId="77777777" w:rsidR="00957978" w:rsidRPr="00957978" w:rsidRDefault="00957978" w:rsidP="00957978">
      <w:pPr>
        <w:spacing w:after="0" w:line="240" w:lineRule="auto"/>
        <w:ind w:left="2124"/>
        <w:rPr>
          <w:rFonts w:ascii="Times New Roman" w:eastAsia="Times New Roman" w:hAnsi="Times New Roman" w:cs="Times New Roman"/>
          <w:bCs/>
          <w:kern w:val="0"/>
          <w:lang w:eastAsia="hr-HR"/>
          <w14:ligatures w14:val="none"/>
        </w:rPr>
      </w:pPr>
      <w:r w:rsidRPr="00957978">
        <w:rPr>
          <w:rFonts w:ascii="Times New Roman" w:eastAsia="Times New Roman" w:hAnsi="Times New Roman" w:cs="Times New Roman"/>
          <w:bCs/>
          <w:kern w:val="0"/>
          <w:lang w:eastAsia="hr-HR"/>
          <w14:ligatures w14:val="none"/>
        </w:rPr>
        <w:t>JR = broj bodova za kriterij jamstvenog roka za otklanjanje nedostataka</w:t>
      </w:r>
    </w:p>
    <w:p w14:paraId="3C087617" w14:textId="77777777" w:rsidR="00957978" w:rsidRPr="00957978" w:rsidRDefault="00957978" w:rsidP="00957978">
      <w:pPr>
        <w:spacing w:after="0" w:line="240" w:lineRule="auto"/>
        <w:ind w:left="2124"/>
        <w:rPr>
          <w:rFonts w:ascii="Times New Roman" w:eastAsia="Times New Roman" w:hAnsi="Times New Roman" w:cs="Times New Roman"/>
          <w:bCs/>
          <w:kern w:val="0"/>
          <w:lang w:eastAsia="hr-HR"/>
          <w14:ligatures w14:val="none"/>
        </w:rPr>
      </w:pPr>
    </w:p>
    <w:p w14:paraId="2BA722B4" w14:textId="77777777" w:rsidR="00957978" w:rsidRPr="00957978" w:rsidRDefault="00957978" w:rsidP="00957978">
      <w:pPr>
        <w:spacing w:after="0" w:line="240" w:lineRule="auto"/>
        <w:ind w:left="2124"/>
        <w:rPr>
          <w:rFonts w:ascii="Times New Roman" w:eastAsia="Times New Roman" w:hAnsi="Times New Roman" w:cs="Times New Roman"/>
          <w:bCs/>
          <w:kern w:val="0"/>
          <w:lang w:eastAsia="hr-HR"/>
          <w14:ligatures w14:val="none"/>
        </w:rPr>
      </w:pPr>
    </w:p>
    <w:p w14:paraId="45EB1EC5" w14:textId="08269E79" w:rsidR="00957978" w:rsidRPr="00957978" w:rsidRDefault="00957978" w:rsidP="00957978">
      <w:pPr>
        <w:autoSpaceDE w:val="0"/>
        <w:autoSpaceDN w:val="0"/>
        <w:spacing w:after="0" w:line="240" w:lineRule="auto"/>
        <w:ind w:left="426" w:right="-22"/>
        <w:jc w:val="both"/>
        <w:rPr>
          <w:rFonts w:ascii="Times New Roman" w:hAnsi="Times New Roman" w:cs="Times New Roman"/>
          <w:b/>
          <w:i/>
          <w:iCs/>
          <w:kern w:val="0"/>
          <w:u w:val="single"/>
          <w14:ligatures w14:val="none"/>
        </w:rPr>
      </w:pPr>
      <w:r w:rsidRPr="00957978">
        <w:rPr>
          <w:rFonts w:ascii="Times New Roman" w:hAnsi="Times New Roman" w:cs="Times New Roman"/>
          <w:b/>
          <w:i/>
          <w:iCs/>
          <w:kern w:val="0"/>
          <w14:ligatures w14:val="none"/>
        </w:rPr>
        <w:t xml:space="preserve">1. </w:t>
      </w:r>
      <w:r w:rsidRPr="00957978">
        <w:rPr>
          <w:rFonts w:ascii="Times New Roman" w:hAnsi="Times New Roman" w:cs="Times New Roman"/>
          <w:b/>
          <w:i/>
          <w:iCs/>
          <w:kern w:val="0"/>
          <w:u w:val="single"/>
          <w14:ligatures w14:val="none"/>
        </w:rPr>
        <w:t xml:space="preserve">Financijski kriterij-cijena ponude (CP) (maksimum </w:t>
      </w:r>
      <w:r w:rsidR="00E50871">
        <w:rPr>
          <w:rFonts w:ascii="Times New Roman" w:hAnsi="Times New Roman" w:cs="Times New Roman"/>
          <w:b/>
          <w:i/>
          <w:iCs/>
          <w:kern w:val="0"/>
          <w:u w:val="single"/>
          <w14:ligatures w14:val="none"/>
        </w:rPr>
        <w:t>8</w:t>
      </w:r>
      <w:r w:rsidRPr="00957978">
        <w:rPr>
          <w:rFonts w:ascii="Times New Roman" w:hAnsi="Times New Roman" w:cs="Times New Roman"/>
          <w:b/>
          <w:i/>
          <w:iCs/>
          <w:kern w:val="0"/>
          <w:u w:val="single"/>
          <w14:ligatures w14:val="none"/>
        </w:rPr>
        <w:t>0 bodova)</w:t>
      </w:r>
    </w:p>
    <w:p w14:paraId="68083B10" w14:textId="77777777" w:rsidR="00957978" w:rsidRPr="00957978" w:rsidRDefault="00957978" w:rsidP="00957978">
      <w:pPr>
        <w:autoSpaceDE w:val="0"/>
        <w:autoSpaceDN w:val="0"/>
        <w:spacing w:after="0" w:line="240" w:lineRule="auto"/>
        <w:ind w:left="426" w:right="-22"/>
        <w:jc w:val="both"/>
        <w:rPr>
          <w:rFonts w:ascii="Times New Roman" w:hAnsi="Times New Roman" w:cs="Times New Roman"/>
          <w:kern w:val="0"/>
          <w14:ligatures w14:val="none"/>
        </w:rPr>
      </w:pPr>
      <w:r w:rsidRPr="00957978">
        <w:rPr>
          <w:rFonts w:ascii="Times New Roman" w:hAnsi="Times New Roman" w:cs="Times New Roman"/>
          <w:kern w:val="0"/>
          <w14:ligatures w14:val="none"/>
        </w:rPr>
        <w:t>Bodovna vrijednost prema ovom kriteriju izračunava se prema slijedećoj formuli:</w:t>
      </w:r>
    </w:p>
    <w:p w14:paraId="1ECECA4D" w14:textId="117C4907" w:rsidR="00957978" w:rsidRPr="00957978" w:rsidRDefault="00957978" w:rsidP="00957978">
      <w:pPr>
        <w:autoSpaceDE w:val="0"/>
        <w:autoSpaceDN w:val="0"/>
        <w:spacing w:after="0" w:line="240" w:lineRule="auto"/>
        <w:ind w:left="426" w:right="-22"/>
        <w:jc w:val="center"/>
        <w:rPr>
          <w:rFonts w:ascii="Times New Roman" w:hAnsi="Times New Roman" w:cs="Times New Roman"/>
          <w:b/>
          <w:bCs/>
          <w:kern w:val="0"/>
          <w14:ligatures w14:val="none"/>
        </w:rPr>
      </w:pPr>
      <w:r w:rsidRPr="00957978">
        <w:rPr>
          <w:rFonts w:ascii="Times New Roman" w:hAnsi="Times New Roman" w:cs="Times New Roman"/>
          <w:b/>
          <w:bCs/>
          <w:kern w:val="0"/>
          <w14:ligatures w14:val="none"/>
        </w:rPr>
        <w:t>CP = (</w:t>
      </w:r>
      <w:proofErr w:type="spellStart"/>
      <w:r w:rsidRPr="00957978">
        <w:rPr>
          <w:rFonts w:ascii="Times New Roman" w:hAnsi="Times New Roman" w:cs="Times New Roman"/>
          <w:b/>
          <w:bCs/>
          <w:kern w:val="0"/>
          <w14:ligatures w14:val="none"/>
        </w:rPr>
        <w:t>Cmin</w:t>
      </w:r>
      <w:proofErr w:type="spellEnd"/>
      <w:r w:rsidRPr="00957978">
        <w:rPr>
          <w:rFonts w:ascii="Times New Roman" w:hAnsi="Times New Roman" w:cs="Times New Roman"/>
          <w:b/>
          <w:bCs/>
          <w:kern w:val="0"/>
          <w14:ligatures w14:val="none"/>
        </w:rPr>
        <w:t>/</w:t>
      </w:r>
      <w:proofErr w:type="spellStart"/>
      <w:r w:rsidRPr="00957978">
        <w:rPr>
          <w:rFonts w:ascii="Times New Roman" w:hAnsi="Times New Roman" w:cs="Times New Roman"/>
          <w:b/>
          <w:bCs/>
          <w:kern w:val="0"/>
          <w14:ligatures w14:val="none"/>
        </w:rPr>
        <w:t>Cp</w:t>
      </w:r>
      <w:proofErr w:type="spellEnd"/>
      <w:r w:rsidRPr="00957978">
        <w:rPr>
          <w:rFonts w:ascii="Times New Roman" w:hAnsi="Times New Roman" w:cs="Times New Roman"/>
          <w:b/>
          <w:bCs/>
          <w:kern w:val="0"/>
          <w14:ligatures w14:val="none"/>
        </w:rPr>
        <w:t xml:space="preserve">) x </w:t>
      </w:r>
      <w:r w:rsidR="00D70791">
        <w:rPr>
          <w:rFonts w:ascii="Times New Roman" w:hAnsi="Times New Roman" w:cs="Times New Roman"/>
          <w:b/>
          <w:bCs/>
          <w:kern w:val="0"/>
          <w14:ligatures w14:val="none"/>
        </w:rPr>
        <w:t>80</w:t>
      </w:r>
    </w:p>
    <w:p w14:paraId="7E33BE9D" w14:textId="77777777" w:rsidR="00957978" w:rsidRPr="00957978" w:rsidRDefault="00957978" w:rsidP="00957978">
      <w:pPr>
        <w:autoSpaceDE w:val="0"/>
        <w:autoSpaceDN w:val="0"/>
        <w:spacing w:after="0" w:line="240" w:lineRule="auto"/>
        <w:ind w:left="426" w:right="-22"/>
        <w:jc w:val="both"/>
        <w:rPr>
          <w:rFonts w:ascii="Times New Roman" w:hAnsi="Times New Roman" w:cs="Times New Roman"/>
          <w:kern w:val="0"/>
          <w14:ligatures w14:val="none"/>
        </w:rPr>
      </w:pPr>
      <w:r w:rsidRPr="00957978">
        <w:rPr>
          <w:rFonts w:ascii="Times New Roman" w:hAnsi="Times New Roman" w:cs="Times New Roman"/>
          <w:kern w:val="0"/>
          <w14:ligatures w14:val="none"/>
        </w:rPr>
        <w:t>gdje je:</w:t>
      </w:r>
    </w:p>
    <w:p w14:paraId="22249AA7" w14:textId="77777777" w:rsidR="00957978" w:rsidRPr="00957978" w:rsidRDefault="00957978" w:rsidP="00957978">
      <w:pPr>
        <w:autoSpaceDE w:val="0"/>
        <w:autoSpaceDN w:val="0"/>
        <w:spacing w:after="0" w:line="240" w:lineRule="auto"/>
        <w:ind w:left="709" w:right="-22"/>
        <w:jc w:val="both"/>
        <w:rPr>
          <w:rFonts w:ascii="Times New Roman" w:hAnsi="Times New Roman" w:cs="Times New Roman"/>
          <w:kern w:val="0"/>
          <w14:ligatures w14:val="none"/>
        </w:rPr>
      </w:pPr>
      <w:r w:rsidRPr="00957978">
        <w:rPr>
          <w:rFonts w:ascii="Times New Roman" w:hAnsi="Times New Roman" w:cs="Times New Roman"/>
          <w:kern w:val="0"/>
          <w14:ligatures w14:val="none"/>
        </w:rPr>
        <w:t>CP - bodovi po kriteriju cijene</w:t>
      </w:r>
    </w:p>
    <w:p w14:paraId="714DB7D4" w14:textId="77777777" w:rsidR="00957978" w:rsidRPr="00957978" w:rsidRDefault="00957978" w:rsidP="00957978">
      <w:pPr>
        <w:autoSpaceDE w:val="0"/>
        <w:autoSpaceDN w:val="0"/>
        <w:spacing w:after="0" w:line="240" w:lineRule="auto"/>
        <w:ind w:left="709" w:right="-22"/>
        <w:jc w:val="both"/>
        <w:rPr>
          <w:rFonts w:ascii="Times New Roman" w:hAnsi="Times New Roman" w:cs="Times New Roman"/>
          <w:kern w:val="0"/>
          <w14:ligatures w14:val="none"/>
        </w:rPr>
      </w:pPr>
      <w:proofErr w:type="spellStart"/>
      <w:r w:rsidRPr="00957978">
        <w:rPr>
          <w:rFonts w:ascii="Times New Roman" w:hAnsi="Times New Roman" w:cs="Times New Roman"/>
          <w:kern w:val="0"/>
          <w14:ligatures w14:val="none"/>
        </w:rPr>
        <w:t>Cp</w:t>
      </w:r>
      <w:proofErr w:type="spellEnd"/>
      <w:r w:rsidRPr="00957978">
        <w:rPr>
          <w:rFonts w:ascii="Times New Roman" w:hAnsi="Times New Roman" w:cs="Times New Roman"/>
          <w:kern w:val="0"/>
          <w14:ligatures w14:val="none"/>
        </w:rPr>
        <w:t xml:space="preserve"> - cijena iz ponude ponuditelja koja se ocjenjuje (s PDV-om)</w:t>
      </w:r>
    </w:p>
    <w:p w14:paraId="4D9244F0" w14:textId="77777777" w:rsidR="00957978" w:rsidRPr="00957978" w:rsidRDefault="00957978" w:rsidP="00957978">
      <w:pPr>
        <w:autoSpaceDE w:val="0"/>
        <w:autoSpaceDN w:val="0"/>
        <w:spacing w:after="0" w:line="240" w:lineRule="auto"/>
        <w:ind w:left="709" w:right="-22"/>
        <w:jc w:val="both"/>
        <w:rPr>
          <w:rFonts w:ascii="Times New Roman" w:hAnsi="Times New Roman" w:cs="Times New Roman"/>
          <w:kern w:val="0"/>
          <w14:ligatures w14:val="none"/>
        </w:rPr>
      </w:pPr>
      <w:proofErr w:type="spellStart"/>
      <w:r w:rsidRPr="00957978">
        <w:rPr>
          <w:rFonts w:ascii="Times New Roman" w:hAnsi="Times New Roman" w:cs="Times New Roman"/>
          <w:kern w:val="0"/>
          <w14:ligatures w14:val="none"/>
        </w:rPr>
        <w:t>Cmin</w:t>
      </w:r>
      <w:proofErr w:type="spellEnd"/>
      <w:r w:rsidRPr="00957978">
        <w:rPr>
          <w:rFonts w:ascii="Times New Roman" w:hAnsi="Times New Roman" w:cs="Times New Roman"/>
          <w:kern w:val="0"/>
          <w14:ligatures w14:val="none"/>
        </w:rPr>
        <w:t xml:space="preserve"> - najniža cijena od svih ponuđenih valjanih ponuda (s PDV-om)</w:t>
      </w:r>
    </w:p>
    <w:p w14:paraId="7F6B8E04" w14:textId="77777777" w:rsidR="00957978" w:rsidRPr="00957978" w:rsidRDefault="00957978" w:rsidP="00957978">
      <w:pPr>
        <w:autoSpaceDE w:val="0"/>
        <w:autoSpaceDN w:val="0"/>
        <w:spacing w:after="0" w:line="240" w:lineRule="auto"/>
        <w:ind w:left="709" w:right="-22"/>
        <w:jc w:val="both"/>
        <w:rPr>
          <w:rFonts w:ascii="Times New Roman" w:hAnsi="Times New Roman" w:cs="Times New Roman"/>
          <w:kern w:val="0"/>
          <w14:ligatures w14:val="none"/>
        </w:rPr>
      </w:pPr>
    </w:p>
    <w:p w14:paraId="5C341FB2" w14:textId="1111BCE8" w:rsidR="00957978" w:rsidRPr="00957978" w:rsidRDefault="00957978" w:rsidP="00957978">
      <w:pPr>
        <w:autoSpaceDE w:val="0"/>
        <w:autoSpaceDN w:val="0"/>
        <w:spacing w:after="0" w:line="240" w:lineRule="auto"/>
        <w:ind w:left="426" w:right="-22"/>
        <w:jc w:val="both"/>
        <w:rPr>
          <w:rFonts w:ascii="Times New Roman" w:hAnsi="Times New Roman" w:cs="Times New Roman"/>
          <w:b/>
          <w:bCs/>
          <w:kern w:val="0"/>
          <w14:ligatures w14:val="none"/>
        </w:rPr>
      </w:pPr>
      <w:r w:rsidRPr="00957978">
        <w:rPr>
          <w:rFonts w:ascii="Times New Roman" w:hAnsi="Times New Roman" w:cs="Times New Roman"/>
          <w:b/>
          <w:bCs/>
          <w:kern w:val="0"/>
          <w14:ligatures w14:val="none"/>
        </w:rPr>
        <w:t xml:space="preserve">Maksimalan broj bodova koji ponuditelj može dobiti prema ovom kriteriju je </w:t>
      </w:r>
      <w:r w:rsidR="00D70791">
        <w:rPr>
          <w:rFonts w:ascii="Times New Roman" w:hAnsi="Times New Roman" w:cs="Times New Roman"/>
          <w:b/>
          <w:bCs/>
          <w:kern w:val="0"/>
          <w14:ligatures w14:val="none"/>
        </w:rPr>
        <w:t>80</w:t>
      </w:r>
      <w:r w:rsidRPr="00957978">
        <w:rPr>
          <w:rFonts w:ascii="Times New Roman" w:hAnsi="Times New Roman" w:cs="Times New Roman"/>
          <w:b/>
          <w:bCs/>
          <w:kern w:val="0"/>
          <w14:ligatures w14:val="none"/>
        </w:rPr>
        <w:t>.</w:t>
      </w:r>
    </w:p>
    <w:p w14:paraId="56B0CD66" w14:textId="77777777" w:rsidR="00957978" w:rsidRPr="00957978" w:rsidRDefault="00957978" w:rsidP="00957978">
      <w:pPr>
        <w:spacing w:after="0" w:line="240" w:lineRule="auto"/>
        <w:ind w:left="720"/>
        <w:rPr>
          <w:rFonts w:ascii="Times New Roman" w:eastAsia="Times New Roman" w:hAnsi="Times New Roman" w:cs="Times New Roman"/>
          <w:b/>
          <w:bCs/>
          <w:kern w:val="0"/>
          <w:lang w:eastAsia="hr-HR"/>
          <w14:ligatures w14:val="none"/>
        </w:rPr>
      </w:pPr>
    </w:p>
    <w:p w14:paraId="71E13DA9" w14:textId="47A205CD" w:rsidR="00957978" w:rsidRPr="00957978" w:rsidRDefault="00957978" w:rsidP="00957978">
      <w:pPr>
        <w:autoSpaceDE w:val="0"/>
        <w:autoSpaceDN w:val="0"/>
        <w:spacing w:after="0" w:line="240" w:lineRule="auto"/>
        <w:ind w:left="426" w:right="-22"/>
        <w:jc w:val="both"/>
        <w:rPr>
          <w:rFonts w:ascii="Times New Roman" w:hAnsi="Times New Roman" w:cs="Times New Roman"/>
          <w:b/>
          <w:i/>
          <w:iCs/>
          <w:kern w:val="0"/>
          <w:u w:val="single"/>
          <w14:ligatures w14:val="none"/>
        </w:rPr>
      </w:pPr>
      <w:r w:rsidRPr="00957978">
        <w:rPr>
          <w:rFonts w:ascii="Times New Roman" w:hAnsi="Times New Roman" w:cs="Times New Roman"/>
          <w:b/>
          <w:i/>
          <w:iCs/>
          <w:kern w:val="0"/>
          <w:u w:val="single"/>
          <w14:ligatures w14:val="none"/>
        </w:rPr>
        <w:t xml:space="preserve">2. Nefinancijski kriterij - Jamstveni rok (JR) (maksimum </w:t>
      </w:r>
      <w:r w:rsidR="00D70791">
        <w:rPr>
          <w:rFonts w:ascii="Times New Roman" w:hAnsi="Times New Roman" w:cs="Times New Roman"/>
          <w:b/>
          <w:i/>
          <w:iCs/>
          <w:kern w:val="0"/>
          <w:u w:val="single"/>
          <w14:ligatures w14:val="none"/>
        </w:rPr>
        <w:t>2</w:t>
      </w:r>
      <w:r w:rsidRPr="00957978">
        <w:rPr>
          <w:rFonts w:ascii="Times New Roman" w:hAnsi="Times New Roman" w:cs="Times New Roman"/>
          <w:b/>
          <w:i/>
          <w:iCs/>
          <w:kern w:val="0"/>
          <w:u w:val="single"/>
          <w14:ligatures w14:val="none"/>
        </w:rPr>
        <w:t xml:space="preserve">0 bodova) </w:t>
      </w:r>
    </w:p>
    <w:p w14:paraId="69077733" w14:textId="77777777" w:rsidR="00957978" w:rsidRPr="00957978" w:rsidRDefault="00957978" w:rsidP="00957978">
      <w:pPr>
        <w:autoSpaceDE w:val="0"/>
        <w:autoSpaceDN w:val="0"/>
        <w:spacing w:after="0" w:line="240" w:lineRule="auto"/>
        <w:ind w:left="426" w:right="-22"/>
        <w:jc w:val="both"/>
        <w:rPr>
          <w:rFonts w:ascii="Times New Roman" w:hAnsi="Times New Roman" w:cs="Times New Roman"/>
          <w:bCs/>
          <w:kern w:val="0"/>
          <w14:ligatures w14:val="none"/>
        </w:rPr>
      </w:pP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2577"/>
        <w:gridCol w:w="3797"/>
        <w:gridCol w:w="1994"/>
      </w:tblGrid>
      <w:tr w:rsidR="00957978" w:rsidRPr="00957978" w14:paraId="4042543E" w14:textId="77777777" w:rsidTr="008950BD">
        <w:trPr>
          <w:trHeight w:val="567"/>
          <w:jc w:val="center"/>
        </w:trPr>
        <w:tc>
          <w:tcPr>
            <w:tcW w:w="2577"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5E74D4A4" w14:textId="77777777" w:rsidR="00957978" w:rsidRPr="00957978" w:rsidRDefault="00957978" w:rsidP="00957978">
            <w:pPr>
              <w:spacing w:after="0" w:line="240" w:lineRule="auto"/>
              <w:jc w:val="center"/>
              <w:rPr>
                <w:rFonts w:ascii="Times New Roman" w:eastAsia="Calibri" w:hAnsi="Times New Roman" w:cs="Times New Roman"/>
                <w:b/>
                <w:kern w:val="0"/>
                <w:vertAlign w:val="subscript"/>
                <w14:ligatures w14:val="none"/>
              </w:rPr>
            </w:pPr>
            <w:r w:rsidRPr="00957978">
              <w:rPr>
                <w:rFonts w:ascii="Times New Roman" w:eastAsia="Calibri" w:hAnsi="Times New Roman" w:cs="Times New Roman"/>
                <w:b/>
                <w:kern w:val="0"/>
                <w14:ligatures w14:val="none"/>
              </w:rPr>
              <w:t>Kriterij JR</w:t>
            </w:r>
          </w:p>
        </w:tc>
        <w:tc>
          <w:tcPr>
            <w:tcW w:w="3797"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430E6DBF" w14:textId="77777777" w:rsidR="00957978" w:rsidRPr="00957978" w:rsidRDefault="00957978" w:rsidP="00957978">
            <w:pPr>
              <w:spacing w:after="0" w:line="240" w:lineRule="auto"/>
              <w:jc w:val="center"/>
              <w:rPr>
                <w:rFonts w:ascii="Times New Roman" w:eastAsia="Calibri" w:hAnsi="Times New Roman" w:cs="Times New Roman"/>
                <w:b/>
                <w:kern w:val="0"/>
                <w14:ligatures w14:val="none"/>
              </w:rPr>
            </w:pPr>
            <w:r w:rsidRPr="00957978">
              <w:rPr>
                <w:rFonts w:ascii="Times New Roman" w:eastAsia="Calibri" w:hAnsi="Times New Roman" w:cs="Times New Roman"/>
                <w:b/>
                <w:kern w:val="0"/>
                <w14:ligatures w14:val="none"/>
              </w:rPr>
              <w:t>Vremensko razdoblje trajanja jamstva</w:t>
            </w:r>
          </w:p>
        </w:tc>
        <w:tc>
          <w:tcPr>
            <w:tcW w:w="1994"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1B950DE2" w14:textId="77777777" w:rsidR="00957978" w:rsidRPr="00957978" w:rsidRDefault="00957978" w:rsidP="00957978">
            <w:pPr>
              <w:spacing w:after="0" w:line="240" w:lineRule="auto"/>
              <w:jc w:val="center"/>
              <w:rPr>
                <w:rFonts w:ascii="Times New Roman" w:eastAsia="Calibri" w:hAnsi="Times New Roman" w:cs="Times New Roman"/>
                <w:b/>
                <w:kern w:val="0"/>
                <w14:ligatures w14:val="none"/>
              </w:rPr>
            </w:pPr>
            <w:r w:rsidRPr="00957978">
              <w:rPr>
                <w:rFonts w:ascii="Times New Roman" w:eastAsia="Calibri" w:hAnsi="Times New Roman" w:cs="Times New Roman"/>
                <w:b/>
                <w:kern w:val="0"/>
                <w14:ligatures w14:val="none"/>
              </w:rPr>
              <w:t>Bodovi</w:t>
            </w:r>
          </w:p>
        </w:tc>
      </w:tr>
      <w:tr w:rsidR="00957978" w:rsidRPr="00957978" w14:paraId="16014421" w14:textId="77777777" w:rsidTr="008950BD">
        <w:trPr>
          <w:trHeight w:val="337"/>
          <w:jc w:val="center"/>
        </w:trPr>
        <w:tc>
          <w:tcPr>
            <w:tcW w:w="2577" w:type="dxa"/>
            <w:vMerge w:val="restart"/>
            <w:tcBorders>
              <w:top w:val="single" w:sz="4" w:space="0" w:color="auto"/>
              <w:left w:val="single" w:sz="4" w:space="0" w:color="auto"/>
              <w:right w:val="single" w:sz="4" w:space="0" w:color="auto"/>
            </w:tcBorders>
            <w:shd w:val="clear" w:color="auto" w:fill="31849B"/>
            <w:vAlign w:val="center"/>
            <w:hideMark/>
          </w:tcPr>
          <w:p w14:paraId="4BA6B0C1" w14:textId="77777777" w:rsidR="00957978" w:rsidRPr="00957978" w:rsidRDefault="00957978" w:rsidP="00957978">
            <w:pPr>
              <w:spacing w:after="0" w:line="240" w:lineRule="auto"/>
              <w:jc w:val="center"/>
              <w:rPr>
                <w:rFonts w:ascii="Times New Roman" w:eastAsia="Calibri" w:hAnsi="Times New Roman" w:cs="Times New Roman"/>
                <w:b/>
                <w:color w:val="FFFFFF"/>
                <w:kern w:val="0"/>
                <w14:ligatures w14:val="none"/>
              </w:rPr>
            </w:pPr>
            <w:r w:rsidRPr="00957978">
              <w:rPr>
                <w:rFonts w:ascii="Times New Roman" w:eastAsia="Calibri" w:hAnsi="Times New Roman" w:cs="Times New Roman"/>
                <w:b/>
                <w:color w:val="FFFFFF"/>
                <w:kern w:val="0"/>
                <w14:ligatures w14:val="none"/>
              </w:rPr>
              <w:t>Duljina trajanja jamstva za otklanjanje nedostataka u jamstvenom roku</w:t>
            </w:r>
          </w:p>
        </w:tc>
        <w:tc>
          <w:tcPr>
            <w:tcW w:w="3797"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54D7BAF9" w14:textId="77777777" w:rsidR="00957978" w:rsidRPr="00957978" w:rsidRDefault="00957978" w:rsidP="00957978">
            <w:pPr>
              <w:spacing w:after="0" w:line="240" w:lineRule="auto"/>
              <w:jc w:val="center"/>
              <w:rPr>
                <w:rFonts w:ascii="Times New Roman" w:eastAsia="Calibri" w:hAnsi="Times New Roman" w:cs="Times New Roman"/>
                <w:kern w:val="0"/>
                <w14:ligatures w14:val="none"/>
              </w:rPr>
            </w:pPr>
            <w:r w:rsidRPr="00957978">
              <w:rPr>
                <w:rFonts w:ascii="Times New Roman" w:eastAsia="Calibri" w:hAnsi="Times New Roman" w:cs="Times New Roman"/>
                <w:kern w:val="0"/>
                <w14:ligatures w14:val="none"/>
              </w:rPr>
              <w:t>2 godine</w:t>
            </w:r>
          </w:p>
        </w:tc>
        <w:tc>
          <w:tcPr>
            <w:tcW w:w="1994"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732CBAA5" w14:textId="77777777" w:rsidR="00957978" w:rsidRPr="00957978" w:rsidRDefault="00957978" w:rsidP="00957978">
            <w:pPr>
              <w:spacing w:after="0" w:line="240" w:lineRule="auto"/>
              <w:jc w:val="center"/>
              <w:rPr>
                <w:rFonts w:ascii="Times New Roman" w:eastAsia="Calibri" w:hAnsi="Times New Roman" w:cs="Times New Roman"/>
                <w:kern w:val="0"/>
                <w14:ligatures w14:val="none"/>
              </w:rPr>
            </w:pPr>
            <w:r w:rsidRPr="00957978">
              <w:rPr>
                <w:rFonts w:ascii="Times New Roman" w:eastAsia="Calibri" w:hAnsi="Times New Roman" w:cs="Times New Roman"/>
                <w:kern w:val="0"/>
                <w14:ligatures w14:val="none"/>
              </w:rPr>
              <w:t>0</w:t>
            </w:r>
          </w:p>
        </w:tc>
      </w:tr>
      <w:tr w:rsidR="00957978" w:rsidRPr="00957978" w14:paraId="66EC576C" w14:textId="77777777" w:rsidTr="008950BD">
        <w:trPr>
          <w:trHeight w:val="427"/>
          <w:jc w:val="center"/>
        </w:trPr>
        <w:tc>
          <w:tcPr>
            <w:tcW w:w="2577" w:type="dxa"/>
            <w:vMerge/>
            <w:tcBorders>
              <w:left w:val="single" w:sz="4" w:space="0" w:color="auto"/>
              <w:right w:val="single" w:sz="4" w:space="0" w:color="auto"/>
            </w:tcBorders>
            <w:shd w:val="clear" w:color="auto" w:fill="31849B"/>
            <w:vAlign w:val="center"/>
            <w:hideMark/>
          </w:tcPr>
          <w:p w14:paraId="499F66F3" w14:textId="77777777" w:rsidR="00957978" w:rsidRPr="00957978" w:rsidRDefault="00957978" w:rsidP="00957978">
            <w:pPr>
              <w:spacing w:after="0" w:line="240" w:lineRule="auto"/>
              <w:rPr>
                <w:rFonts w:ascii="Times New Roman" w:eastAsia="Calibri" w:hAnsi="Times New Roman" w:cs="Times New Roman"/>
                <w:b/>
                <w:color w:val="FFFFFF"/>
                <w:kern w:val="0"/>
                <w14:ligatures w14:val="none"/>
              </w:rPr>
            </w:pPr>
          </w:p>
        </w:tc>
        <w:tc>
          <w:tcPr>
            <w:tcW w:w="3797"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033D64A1" w14:textId="77777777" w:rsidR="00957978" w:rsidRPr="00957978" w:rsidRDefault="00957978" w:rsidP="00957978">
            <w:pPr>
              <w:spacing w:after="0" w:line="240" w:lineRule="auto"/>
              <w:jc w:val="center"/>
              <w:rPr>
                <w:rFonts w:ascii="Times New Roman" w:eastAsia="Calibri" w:hAnsi="Times New Roman" w:cs="Times New Roman"/>
                <w:kern w:val="0"/>
                <w14:ligatures w14:val="none"/>
              </w:rPr>
            </w:pPr>
            <w:r w:rsidRPr="00957978">
              <w:rPr>
                <w:rFonts w:ascii="Times New Roman" w:eastAsia="Calibri" w:hAnsi="Times New Roman" w:cs="Times New Roman"/>
                <w:kern w:val="0"/>
                <w14:ligatures w14:val="none"/>
              </w:rPr>
              <w:t>3 godine</w:t>
            </w:r>
          </w:p>
        </w:tc>
        <w:tc>
          <w:tcPr>
            <w:tcW w:w="1994"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654A1AA0" w14:textId="77777777" w:rsidR="00957978" w:rsidRPr="00957978" w:rsidRDefault="00957978" w:rsidP="00957978">
            <w:pPr>
              <w:spacing w:after="0" w:line="240" w:lineRule="auto"/>
              <w:jc w:val="center"/>
              <w:rPr>
                <w:rFonts w:ascii="Times New Roman" w:eastAsia="Calibri" w:hAnsi="Times New Roman" w:cs="Times New Roman"/>
                <w:kern w:val="0"/>
                <w14:ligatures w14:val="none"/>
              </w:rPr>
            </w:pPr>
            <w:r w:rsidRPr="00957978">
              <w:rPr>
                <w:rFonts w:ascii="Times New Roman" w:eastAsia="Calibri" w:hAnsi="Times New Roman" w:cs="Times New Roman"/>
                <w:kern w:val="0"/>
                <w14:ligatures w14:val="none"/>
              </w:rPr>
              <w:t>10</w:t>
            </w:r>
          </w:p>
        </w:tc>
      </w:tr>
      <w:tr w:rsidR="00957978" w:rsidRPr="00957978" w14:paraId="16A80194" w14:textId="77777777" w:rsidTr="008950BD">
        <w:trPr>
          <w:trHeight w:val="418"/>
          <w:jc w:val="center"/>
        </w:trPr>
        <w:tc>
          <w:tcPr>
            <w:tcW w:w="2577" w:type="dxa"/>
            <w:vMerge/>
            <w:tcBorders>
              <w:left w:val="single" w:sz="4" w:space="0" w:color="auto"/>
              <w:right w:val="single" w:sz="4" w:space="0" w:color="auto"/>
            </w:tcBorders>
            <w:shd w:val="clear" w:color="auto" w:fill="31849B"/>
            <w:vAlign w:val="center"/>
            <w:hideMark/>
          </w:tcPr>
          <w:p w14:paraId="13E2BF46" w14:textId="77777777" w:rsidR="00957978" w:rsidRPr="00957978" w:rsidRDefault="00957978" w:rsidP="00957978">
            <w:pPr>
              <w:spacing w:after="0" w:line="240" w:lineRule="auto"/>
              <w:rPr>
                <w:rFonts w:ascii="Times New Roman" w:eastAsia="Calibri" w:hAnsi="Times New Roman" w:cs="Times New Roman"/>
                <w:b/>
                <w:color w:val="FFFFFF"/>
                <w:kern w:val="0"/>
                <w14:ligatures w14:val="none"/>
              </w:rPr>
            </w:pPr>
          </w:p>
        </w:tc>
        <w:tc>
          <w:tcPr>
            <w:tcW w:w="3797"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7CD0AFA0" w14:textId="77777777" w:rsidR="00957978" w:rsidRPr="00957978" w:rsidRDefault="00957978" w:rsidP="00957978">
            <w:pPr>
              <w:spacing w:after="0" w:line="240" w:lineRule="auto"/>
              <w:jc w:val="center"/>
              <w:rPr>
                <w:rFonts w:ascii="Times New Roman" w:eastAsia="Calibri" w:hAnsi="Times New Roman" w:cs="Times New Roman"/>
                <w:kern w:val="0"/>
                <w14:ligatures w14:val="none"/>
              </w:rPr>
            </w:pPr>
            <w:r w:rsidRPr="00957978">
              <w:rPr>
                <w:rFonts w:ascii="Times New Roman" w:eastAsia="Calibri" w:hAnsi="Times New Roman" w:cs="Times New Roman"/>
                <w:kern w:val="0"/>
                <w14:ligatures w14:val="none"/>
              </w:rPr>
              <w:t xml:space="preserve"> 4 godine</w:t>
            </w:r>
          </w:p>
        </w:tc>
        <w:tc>
          <w:tcPr>
            <w:tcW w:w="1994" w:type="dxa"/>
            <w:tcBorders>
              <w:top w:val="single" w:sz="4" w:space="0" w:color="auto"/>
              <w:left w:val="single" w:sz="4" w:space="0" w:color="auto"/>
              <w:bottom w:val="single" w:sz="4" w:space="0" w:color="auto"/>
              <w:right w:val="single" w:sz="4" w:space="0" w:color="auto"/>
            </w:tcBorders>
            <w:shd w:val="clear" w:color="auto" w:fill="92CDDC"/>
            <w:vAlign w:val="center"/>
            <w:hideMark/>
          </w:tcPr>
          <w:p w14:paraId="6CEE8D1A" w14:textId="685C0733" w:rsidR="00957978" w:rsidRPr="00957978" w:rsidRDefault="00D70791" w:rsidP="00957978">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w:t>
            </w:r>
          </w:p>
        </w:tc>
      </w:tr>
      <w:tr w:rsidR="00957978" w:rsidRPr="00957978" w14:paraId="73300340" w14:textId="77777777" w:rsidTr="008950BD">
        <w:trPr>
          <w:trHeight w:val="409"/>
          <w:jc w:val="center"/>
        </w:trPr>
        <w:tc>
          <w:tcPr>
            <w:tcW w:w="2577" w:type="dxa"/>
            <w:vMerge/>
            <w:tcBorders>
              <w:left w:val="single" w:sz="4" w:space="0" w:color="auto"/>
              <w:right w:val="single" w:sz="4" w:space="0" w:color="auto"/>
            </w:tcBorders>
            <w:shd w:val="clear" w:color="auto" w:fill="31849B"/>
            <w:vAlign w:val="center"/>
          </w:tcPr>
          <w:p w14:paraId="46514A3B" w14:textId="77777777" w:rsidR="00957978" w:rsidRPr="00957978" w:rsidRDefault="00957978" w:rsidP="00957978">
            <w:pPr>
              <w:spacing w:after="0" w:line="240" w:lineRule="auto"/>
              <w:rPr>
                <w:rFonts w:ascii="Times New Roman" w:eastAsia="Calibri" w:hAnsi="Times New Roman" w:cs="Times New Roman"/>
                <w:b/>
                <w:color w:val="FFFFFF"/>
                <w:kern w:val="0"/>
                <w14:ligatures w14:val="none"/>
              </w:rPr>
            </w:pPr>
          </w:p>
        </w:tc>
        <w:tc>
          <w:tcPr>
            <w:tcW w:w="3797" w:type="dxa"/>
            <w:tcBorders>
              <w:top w:val="single" w:sz="4" w:space="0" w:color="auto"/>
              <w:left w:val="single" w:sz="4" w:space="0" w:color="auto"/>
              <w:bottom w:val="single" w:sz="4" w:space="0" w:color="auto"/>
              <w:right w:val="single" w:sz="4" w:space="0" w:color="auto"/>
            </w:tcBorders>
            <w:shd w:val="clear" w:color="auto" w:fill="92CDDC"/>
            <w:vAlign w:val="center"/>
          </w:tcPr>
          <w:p w14:paraId="37998D81" w14:textId="77777777" w:rsidR="00957978" w:rsidRPr="00957978" w:rsidRDefault="00957978" w:rsidP="00957978">
            <w:pPr>
              <w:spacing w:after="0" w:line="240" w:lineRule="auto"/>
              <w:jc w:val="center"/>
              <w:rPr>
                <w:rFonts w:ascii="Times New Roman" w:eastAsia="Calibri" w:hAnsi="Times New Roman" w:cs="Times New Roman"/>
                <w:kern w:val="0"/>
                <w14:ligatures w14:val="none"/>
              </w:rPr>
            </w:pPr>
            <w:r w:rsidRPr="00957978">
              <w:rPr>
                <w:rFonts w:ascii="Times New Roman" w:eastAsia="Calibri" w:hAnsi="Times New Roman" w:cs="Times New Roman"/>
                <w:kern w:val="0"/>
                <w14:ligatures w14:val="none"/>
              </w:rPr>
              <w:t>5 godina</w:t>
            </w:r>
          </w:p>
        </w:tc>
        <w:tc>
          <w:tcPr>
            <w:tcW w:w="1994" w:type="dxa"/>
            <w:tcBorders>
              <w:top w:val="single" w:sz="4" w:space="0" w:color="auto"/>
              <w:left w:val="single" w:sz="4" w:space="0" w:color="auto"/>
              <w:bottom w:val="single" w:sz="4" w:space="0" w:color="auto"/>
              <w:right w:val="single" w:sz="4" w:space="0" w:color="auto"/>
            </w:tcBorders>
            <w:shd w:val="clear" w:color="auto" w:fill="92CDDC"/>
            <w:vAlign w:val="center"/>
          </w:tcPr>
          <w:p w14:paraId="18D66010" w14:textId="157F72C5" w:rsidR="00957978" w:rsidRPr="00957978" w:rsidRDefault="00D70791" w:rsidP="00957978">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p>
        </w:tc>
      </w:tr>
    </w:tbl>
    <w:p w14:paraId="13F9AC5B" w14:textId="77777777" w:rsidR="00957978" w:rsidRPr="00957978" w:rsidRDefault="00957978" w:rsidP="00957978">
      <w:pPr>
        <w:spacing w:after="0" w:line="240" w:lineRule="auto"/>
        <w:ind w:left="709"/>
        <w:contextualSpacing/>
        <w:jc w:val="both"/>
        <w:rPr>
          <w:rFonts w:ascii="Times New Roman" w:hAnsi="Times New Roman" w:cs="Times New Roman"/>
          <w:b/>
          <w:kern w:val="0"/>
          <w:lang w:val="en-GB" w:eastAsia="hr-HR"/>
          <w14:ligatures w14:val="none"/>
        </w:rPr>
      </w:pPr>
    </w:p>
    <w:p w14:paraId="6C55ED82" w14:textId="77777777" w:rsidR="00957978" w:rsidRPr="00957978" w:rsidRDefault="00957978" w:rsidP="00957978">
      <w:pPr>
        <w:ind w:left="426"/>
        <w:contextualSpacing/>
        <w:jc w:val="both"/>
        <w:rPr>
          <w:rFonts w:ascii="Times New Roman" w:hAnsi="Times New Roman" w:cs="Times New Roman"/>
        </w:rPr>
      </w:pPr>
      <w:r w:rsidRPr="00957978">
        <w:rPr>
          <w:rFonts w:ascii="Times New Roman" w:hAnsi="Times New Roman" w:cs="Times New Roman"/>
        </w:rPr>
        <w:lastRenderedPageBreak/>
        <w:t xml:space="preserve">Navedeni kriterij (JR) se dokazuje prilaganjem ispunjenog, potpisanog i ovjerenog Priloga IV. Izjava o jamstvu za otklanjanje nedostataka u jamstvenom roku i trajanju jamstvenog roka. </w:t>
      </w:r>
    </w:p>
    <w:p w14:paraId="378574E3" w14:textId="77777777" w:rsidR="00957978" w:rsidRPr="00957978" w:rsidRDefault="00957978" w:rsidP="00957978">
      <w:pPr>
        <w:spacing w:after="0" w:line="240" w:lineRule="auto"/>
        <w:ind w:left="709"/>
        <w:contextualSpacing/>
        <w:jc w:val="both"/>
        <w:rPr>
          <w:rFonts w:ascii="Times New Roman" w:eastAsia="Calibri" w:hAnsi="Times New Roman" w:cs="Times New Roman"/>
          <w:kern w:val="0"/>
          <w14:ligatures w14:val="none"/>
        </w:rPr>
      </w:pPr>
    </w:p>
    <w:p w14:paraId="15E1E83B" w14:textId="77777777" w:rsidR="00957978" w:rsidRPr="00957978" w:rsidRDefault="00957978" w:rsidP="00957978">
      <w:pPr>
        <w:numPr>
          <w:ilvl w:val="0"/>
          <w:numId w:val="2"/>
        </w:numPr>
        <w:spacing w:after="0" w:line="240" w:lineRule="auto"/>
        <w:ind w:hanging="436"/>
        <w:rPr>
          <w:rFonts w:ascii="Times New Roman" w:hAnsi="Times New Roman" w:cs="Times New Roman"/>
          <w:b/>
          <w:bCs/>
          <w:kern w:val="0"/>
          <w:lang w:eastAsia="hr-HR"/>
          <w14:ligatures w14:val="none"/>
        </w:rPr>
      </w:pPr>
      <w:r w:rsidRPr="00957978">
        <w:rPr>
          <w:rFonts w:ascii="Times New Roman" w:hAnsi="Times New Roman" w:cs="Times New Roman"/>
          <w:b/>
          <w:bCs/>
          <w:kern w:val="0"/>
          <w:lang w:eastAsia="hr-HR"/>
          <w14:ligatures w14:val="none"/>
        </w:rPr>
        <w:t>KONTAKT OSOBA, BROJ TELEFONA I ADRESA ELEKTRONIČKE POŠTE KONTAKT OSOBE:</w:t>
      </w:r>
    </w:p>
    <w:p w14:paraId="1696E904" w14:textId="77777777" w:rsidR="00957978" w:rsidRPr="00957978" w:rsidRDefault="00957978" w:rsidP="00957978">
      <w:pPr>
        <w:numPr>
          <w:ilvl w:val="1"/>
          <w:numId w:val="7"/>
        </w:numPr>
        <w:spacing w:after="0" w:line="240" w:lineRule="auto"/>
        <w:ind w:left="709"/>
        <w:rPr>
          <w:rFonts w:ascii="Times New Roman" w:hAnsi="Times New Roman" w:cs="Times New Roman"/>
          <w:kern w:val="0"/>
          <w:lang w:eastAsia="hr-HR"/>
          <w14:ligatures w14:val="none"/>
        </w:rPr>
      </w:pPr>
      <w:r w:rsidRPr="00957978">
        <w:rPr>
          <w:rFonts w:ascii="Times New Roman" w:hAnsi="Times New Roman" w:cs="Times New Roman"/>
          <w:kern w:val="0"/>
          <w:lang w:eastAsia="hr-HR"/>
          <w14:ligatures w14:val="none"/>
        </w:rPr>
        <w:t>Kontakt osoba naručitelja je Marija Vuksan; 01/2831-517</w:t>
      </w:r>
    </w:p>
    <w:p w14:paraId="3676002B" w14:textId="77777777" w:rsidR="00957978" w:rsidRPr="00957978" w:rsidRDefault="00957978" w:rsidP="00957978">
      <w:pPr>
        <w:numPr>
          <w:ilvl w:val="1"/>
          <w:numId w:val="7"/>
        </w:numPr>
        <w:spacing w:after="0" w:line="240" w:lineRule="auto"/>
        <w:ind w:left="709"/>
        <w:rPr>
          <w:rFonts w:ascii="Times New Roman" w:hAnsi="Times New Roman" w:cs="Times New Roman"/>
          <w:kern w:val="0"/>
          <w:lang w:eastAsia="hr-HR"/>
          <w14:ligatures w14:val="none"/>
        </w:rPr>
      </w:pPr>
      <w:r w:rsidRPr="00957978">
        <w:rPr>
          <w:rFonts w:ascii="Times New Roman" w:hAnsi="Times New Roman" w:cs="Times New Roman"/>
          <w:kern w:val="0"/>
          <w:lang w:eastAsia="hr-HR"/>
          <w14:ligatures w14:val="none"/>
        </w:rPr>
        <w:t xml:space="preserve">Adresa elektroničke pošte: </w:t>
      </w:r>
      <w:hyperlink r:id="rId8" w:history="1">
        <w:r w:rsidRPr="00957978">
          <w:rPr>
            <w:rFonts w:ascii="Times New Roman" w:eastAsia="Times New Roman" w:hAnsi="Times New Roman" w:cs="Times New Roman"/>
            <w:b/>
            <w:bCs/>
            <w:i/>
            <w:iCs/>
            <w:kern w:val="0"/>
            <w:u w:val="single"/>
            <w:lang w:eastAsia="hr-HR"/>
            <w14:ligatures w14:val="none"/>
          </w:rPr>
          <w:t>marija.vuksan@opcina-kriz.hr</w:t>
        </w:r>
      </w:hyperlink>
      <w:r w:rsidRPr="00957978">
        <w:rPr>
          <w:rFonts w:ascii="Times New Roman" w:eastAsia="Times New Roman" w:hAnsi="Times New Roman" w:cs="Times New Roman"/>
          <w:b/>
          <w:bCs/>
          <w:i/>
          <w:iCs/>
          <w:kern w:val="0"/>
          <w:lang w:eastAsia="hr-HR"/>
          <w14:ligatures w14:val="none"/>
        </w:rPr>
        <w:t>.</w:t>
      </w:r>
    </w:p>
    <w:p w14:paraId="67F1308F" w14:textId="77777777" w:rsidR="00957978" w:rsidRPr="00957978" w:rsidRDefault="00957978" w:rsidP="00957978">
      <w:pPr>
        <w:spacing w:after="0" w:line="240" w:lineRule="auto"/>
        <w:ind w:left="709"/>
        <w:rPr>
          <w:rFonts w:ascii="Times New Roman" w:eastAsia="Times New Roman" w:hAnsi="Times New Roman" w:cs="Times New Roman"/>
          <w:b/>
          <w:bCs/>
          <w:i/>
          <w:iCs/>
          <w:kern w:val="0"/>
          <w:lang w:eastAsia="hr-HR"/>
          <w14:ligatures w14:val="none"/>
        </w:rPr>
      </w:pPr>
    </w:p>
    <w:p w14:paraId="2AE0CDF8" w14:textId="77777777" w:rsidR="00957978" w:rsidRPr="00957978" w:rsidRDefault="00957978" w:rsidP="00957978">
      <w:pPr>
        <w:numPr>
          <w:ilvl w:val="0"/>
          <w:numId w:val="2"/>
        </w:numPr>
        <w:spacing w:after="0" w:line="240" w:lineRule="auto"/>
        <w:ind w:left="426" w:hanging="142"/>
        <w:rPr>
          <w:rFonts w:ascii="Times New Roman" w:hAnsi="Times New Roman" w:cs="Times New Roman"/>
          <w:b/>
          <w:bCs/>
          <w:kern w:val="0"/>
          <w:lang w:eastAsia="hr-HR"/>
          <w14:ligatures w14:val="none"/>
        </w:rPr>
      </w:pPr>
      <w:r w:rsidRPr="00957978">
        <w:rPr>
          <w:rFonts w:ascii="Times New Roman" w:eastAsia="Times New Roman" w:hAnsi="Times New Roman" w:cs="Times New Roman"/>
          <w:b/>
          <w:bCs/>
          <w:kern w:val="0"/>
          <w:lang w:eastAsia="hr-HR"/>
          <w14:ligatures w14:val="none"/>
        </w:rPr>
        <w:t>OSTALO</w:t>
      </w:r>
    </w:p>
    <w:p w14:paraId="0D4A6BC7" w14:textId="28784FE3" w:rsidR="00957978" w:rsidRPr="00957978" w:rsidRDefault="00957978" w:rsidP="00957978">
      <w:pPr>
        <w:numPr>
          <w:ilvl w:val="0"/>
          <w:numId w:val="8"/>
        </w:numPr>
        <w:spacing w:after="0" w:line="240" w:lineRule="auto"/>
        <w:jc w:val="both"/>
        <w:rPr>
          <w:rFonts w:ascii="Times New Roman" w:hAnsi="Times New Roman" w:cs="Times New Roman"/>
          <w:kern w:val="0"/>
          <w:lang w:eastAsia="hr-HR"/>
          <w14:ligatures w14:val="none"/>
        </w:rPr>
      </w:pPr>
      <w:r w:rsidRPr="00957978">
        <w:rPr>
          <w:rFonts w:ascii="Times New Roman" w:hAnsi="Times New Roman" w:cs="Times New Roman"/>
          <w:b/>
          <w:bCs/>
          <w:iCs/>
          <w:kern w:val="0"/>
          <w:lang w:eastAsia="hr-HR"/>
          <w14:ligatures w14:val="none"/>
        </w:rPr>
        <w:t xml:space="preserve">Ugovor </w:t>
      </w:r>
      <w:r w:rsidRPr="00957978">
        <w:rPr>
          <w:rFonts w:ascii="Times New Roman" w:hAnsi="Times New Roman" w:cs="Times New Roman"/>
          <w:iCs/>
          <w:kern w:val="0"/>
          <w:lang w:eastAsia="hr-HR"/>
          <w14:ligatures w14:val="none"/>
        </w:rPr>
        <w:t>- n</w:t>
      </w:r>
      <w:r w:rsidRPr="00957978">
        <w:rPr>
          <w:rFonts w:ascii="Times New Roman" w:hAnsi="Times New Roman" w:cs="Times New Roman"/>
          <w:kern w:val="0"/>
          <w:lang w:eastAsia="hr-HR"/>
          <w14:ligatures w14:val="none"/>
        </w:rPr>
        <w:t xml:space="preserve">akon provedenog postupka s ponuditeljem će se sklopiti ugovor o uređenju </w:t>
      </w:r>
      <w:r w:rsidR="00D70791">
        <w:rPr>
          <w:rFonts w:ascii="Times New Roman" w:hAnsi="Times New Roman" w:cs="Times New Roman"/>
          <w:kern w:val="0"/>
          <w:lang w:eastAsia="hr-HR"/>
          <w14:ligatures w14:val="none"/>
        </w:rPr>
        <w:t>pješačkih staza na mjesnom groblju u Križu</w:t>
      </w:r>
      <w:r w:rsidRPr="00957978">
        <w:rPr>
          <w:rFonts w:ascii="Times New Roman" w:hAnsi="Times New Roman" w:cs="Times New Roman"/>
          <w:kern w:val="0"/>
          <w:lang w:eastAsia="hr-HR"/>
          <w14:ligatures w14:val="none"/>
        </w:rPr>
        <w:t>;</w:t>
      </w:r>
    </w:p>
    <w:p w14:paraId="7B156C1C" w14:textId="77777777" w:rsidR="00957978" w:rsidRPr="00957978" w:rsidRDefault="00957978" w:rsidP="00957978">
      <w:pPr>
        <w:numPr>
          <w:ilvl w:val="0"/>
          <w:numId w:val="3"/>
        </w:numPr>
        <w:suppressAutoHyphens/>
        <w:autoSpaceDN w:val="0"/>
        <w:spacing w:after="0" w:line="240" w:lineRule="auto"/>
        <w:ind w:left="426"/>
        <w:jc w:val="both"/>
        <w:textAlignment w:val="baseline"/>
        <w:rPr>
          <w:rFonts w:ascii="Times New Roman" w:eastAsia="Calibri" w:hAnsi="Times New Roman" w:cs="Times New Roman"/>
          <w:kern w:val="0"/>
          <w14:ligatures w14:val="none"/>
        </w:rPr>
      </w:pPr>
      <w:r w:rsidRPr="00957978">
        <w:rPr>
          <w:rFonts w:ascii="Times New Roman" w:hAnsi="Times New Roman" w:cs="Times New Roman"/>
          <w:b/>
          <w:kern w:val="0"/>
          <w:lang w:eastAsia="hr-HR"/>
          <w14:ligatures w14:val="none"/>
        </w:rPr>
        <w:t>rok, način i uvjeti plaćanja</w:t>
      </w:r>
      <w:r w:rsidRPr="00957978">
        <w:rPr>
          <w:rFonts w:ascii="Times New Roman" w:hAnsi="Times New Roman" w:cs="Times New Roman"/>
          <w:kern w:val="0"/>
          <w:lang w:eastAsia="hr-HR"/>
          <w14:ligatures w14:val="none"/>
        </w:rPr>
        <w:t xml:space="preserve">: </w:t>
      </w:r>
      <w:r w:rsidRPr="00957978">
        <w:rPr>
          <w:rFonts w:ascii="Times New Roman" w:eastAsia="Times New Roman" w:hAnsi="Times New Roman" w:cs="Times New Roman"/>
          <w:iCs/>
          <w:kern w:val="0"/>
          <w:lang w:eastAsia="hr-HR"/>
          <w14:ligatures w14:val="none"/>
        </w:rPr>
        <w:t xml:space="preserve">30 dana od dana zaprimanja računa  na Urudžbenom zapisniku </w:t>
      </w:r>
    </w:p>
    <w:p w14:paraId="7FE15E90" w14:textId="77777777" w:rsidR="00957978" w:rsidRPr="00957978" w:rsidRDefault="00957978" w:rsidP="00957978">
      <w:pPr>
        <w:suppressAutoHyphens/>
        <w:autoSpaceDN w:val="0"/>
        <w:spacing w:after="0" w:line="240" w:lineRule="auto"/>
        <w:ind w:left="426"/>
        <w:jc w:val="both"/>
        <w:textAlignment w:val="baseline"/>
        <w:rPr>
          <w:rFonts w:ascii="Times New Roman" w:hAnsi="Times New Roman" w:cs="Times New Roman"/>
          <w:iCs/>
          <w:kern w:val="0"/>
          <w:lang w:eastAsia="hr-HR"/>
          <w14:ligatures w14:val="none"/>
        </w:rPr>
      </w:pPr>
      <w:r w:rsidRPr="00957978">
        <w:rPr>
          <w:rFonts w:ascii="Times New Roman" w:hAnsi="Times New Roman" w:cs="Times New Roman"/>
          <w:b/>
          <w:kern w:val="0"/>
          <w:lang w:eastAsia="hr-HR"/>
          <w14:ligatures w14:val="none"/>
        </w:rPr>
        <w:t xml:space="preserve">     </w:t>
      </w:r>
      <w:r w:rsidRPr="00957978">
        <w:rPr>
          <w:rFonts w:ascii="Times New Roman" w:eastAsia="Times New Roman" w:hAnsi="Times New Roman" w:cs="Times New Roman"/>
          <w:iCs/>
          <w:kern w:val="0"/>
          <w:lang w:eastAsia="hr-HR"/>
          <w14:ligatures w14:val="none"/>
        </w:rPr>
        <w:t>Općine Križ; račun se dostavlja putem servisa Financijske agencije e-Račun za državu</w:t>
      </w:r>
      <w:r w:rsidRPr="00957978">
        <w:rPr>
          <w:rFonts w:ascii="Times New Roman" w:hAnsi="Times New Roman" w:cs="Times New Roman"/>
          <w:iCs/>
          <w:kern w:val="0"/>
          <w:lang w:eastAsia="hr-HR"/>
          <w14:ligatures w14:val="none"/>
        </w:rPr>
        <w:t>;</w:t>
      </w:r>
    </w:p>
    <w:p w14:paraId="0A60E5D4" w14:textId="77777777" w:rsidR="00957978" w:rsidRPr="00957978" w:rsidRDefault="00957978" w:rsidP="00957978">
      <w:pPr>
        <w:numPr>
          <w:ilvl w:val="0"/>
          <w:numId w:val="3"/>
        </w:numPr>
        <w:suppressAutoHyphens/>
        <w:autoSpaceDN w:val="0"/>
        <w:spacing w:after="0" w:line="240" w:lineRule="auto"/>
        <w:ind w:left="426"/>
        <w:jc w:val="both"/>
        <w:textAlignment w:val="baseline"/>
        <w:rPr>
          <w:rFonts w:ascii="Times New Roman" w:eastAsia="Calibri" w:hAnsi="Times New Roman" w:cs="Times New Roman"/>
          <w:kern w:val="0"/>
          <w14:ligatures w14:val="none"/>
        </w:rPr>
      </w:pPr>
      <w:r w:rsidRPr="00957978">
        <w:rPr>
          <w:rFonts w:ascii="Times New Roman" w:eastAsia="Times New Roman" w:hAnsi="Times New Roman" w:cs="Times New Roman"/>
          <w:kern w:val="0"/>
          <w:lang w:eastAsia="hr-HR"/>
          <w14:ligatures w14:val="none"/>
        </w:rPr>
        <w:t xml:space="preserve">Obavijesti i pojašnjenja u vezi predmeta nabave: kontakt osoba – Marija Vuksan, 01/2831-517, </w:t>
      </w:r>
    </w:p>
    <w:p w14:paraId="425DBEB2" w14:textId="57191CAE" w:rsidR="00957978" w:rsidRPr="00957978" w:rsidRDefault="00957978" w:rsidP="00957978">
      <w:pPr>
        <w:suppressAutoHyphens/>
        <w:autoSpaceDN w:val="0"/>
        <w:spacing w:after="0" w:line="240" w:lineRule="auto"/>
        <w:ind w:left="426"/>
        <w:jc w:val="both"/>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 xml:space="preserve"> </w:t>
      </w:r>
      <w:r w:rsidRPr="00957978">
        <w:rPr>
          <w:rFonts w:ascii="Times New Roman" w:eastAsia="Times New Roman" w:hAnsi="Times New Roman" w:cs="Times New Roman"/>
          <w:kern w:val="0"/>
          <w:lang w:eastAsia="hr-HR"/>
          <w14:ligatures w14:val="none"/>
        </w:rPr>
        <w:tab/>
      </w:r>
      <w:hyperlink r:id="rId9" w:history="1">
        <w:r w:rsidRPr="00957978">
          <w:rPr>
            <w:rFonts w:ascii="Times New Roman" w:eastAsia="Times New Roman" w:hAnsi="Times New Roman" w:cs="Times New Roman"/>
            <w:color w:val="0000FF"/>
            <w:kern w:val="0"/>
            <w:u w:val="single"/>
            <w:lang w:eastAsia="hr-HR"/>
            <w14:ligatures w14:val="none"/>
          </w:rPr>
          <w:t>marija.vuksan@opcina-kriz.hr</w:t>
        </w:r>
      </w:hyperlink>
      <w:r w:rsidRPr="00957978">
        <w:rPr>
          <w:rFonts w:ascii="Times New Roman" w:eastAsia="Times New Roman" w:hAnsi="Times New Roman" w:cs="Times New Roman"/>
          <w:kern w:val="0"/>
          <w:lang w:eastAsia="hr-HR"/>
          <w14:ligatures w14:val="none"/>
        </w:rPr>
        <w:t xml:space="preserve">; tehničke specifikacije: </w:t>
      </w:r>
      <w:r w:rsidR="009B3EA3">
        <w:rPr>
          <w:rFonts w:ascii="Times New Roman" w:eastAsia="Times New Roman" w:hAnsi="Times New Roman" w:cs="Times New Roman"/>
          <w:kern w:val="0"/>
          <w:lang w:eastAsia="hr-HR"/>
          <w14:ligatures w14:val="none"/>
        </w:rPr>
        <w:t>Žarko Gambiroža</w:t>
      </w:r>
      <w:r w:rsidRPr="00957978">
        <w:rPr>
          <w:rFonts w:ascii="Times New Roman" w:eastAsia="Times New Roman" w:hAnsi="Times New Roman" w:cs="Times New Roman"/>
          <w:kern w:val="0"/>
          <w:lang w:eastAsia="hr-HR"/>
          <w14:ligatures w14:val="none"/>
        </w:rPr>
        <w:t>, 01/2831-52</w:t>
      </w:r>
      <w:r w:rsidR="009B3EA3">
        <w:rPr>
          <w:rFonts w:ascii="Times New Roman" w:eastAsia="Times New Roman" w:hAnsi="Times New Roman" w:cs="Times New Roman"/>
          <w:kern w:val="0"/>
          <w:lang w:eastAsia="hr-HR"/>
          <w14:ligatures w14:val="none"/>
        </w:rPr>
        <w:t>2</w:t>
      </w:r>
      <w:r w:rsidRPr="00957978">
        <w:rPr>
          <w:rFonts w:ascii="Times New Roman" w:eastAsia="Times New Roman" w:hAnsi="Times New Roman" w:cs="Times New Roman"/>
          <w:kern w:val="0"/>
          <w:lang w:eastAsia="hr-HR"/>
          <w14:ligatures w14:val="none"/>
        </w:rPr>
        <w:t xml:space="preserve">,    </w:t>
      </w:r>
    </w:p>
    <w:p w14:paraId="216993D9" w14:textId="17E8B53E" w:rsidR="00957978" w:rsidRPr="00957978" w:rsidRDefault="00957978" w:rsidP="00957978">
      <w:pPr>
        <w:suppressAutoHyphens/>
        <w:autoSpaceDN w:val="0"/>
        <w:spacing w:after="0" w:line="240" w:lineRule="auto"/>
        <w:ind w:left="426"/>
        <w:jc w:val="both"/>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 xml:space="preserve">     </w:t>
      </w:r>
      <w:hyperlink r:id="rId10" w:history="1">
        <w:r w:rsidR="009B3EA3" w:rsidRPr="00931984">
          <w:rPr>
            <w:rStyle w:val="Hiperveza"/>
            <w:rFonts w:ascii="Times New Roman" w:eastAsia="Times New Roman" w:hAnsi="Times New Roman" w:cs="Times New Roman"/>
            <w:kern w:val="0"/>
            <w:lang w:eastAsia="hr-HR"/>
            <w14:ligatures w14:val="none"/>
          </w:rPr>
          <w:t>zarko.gambiroza@opcina-kriz.hr</w:t>
        </w:r>
      </w:hyperlink>
      <w:r w:rsidR="009B3EA3">
        <w:rPr>
          <w:rFonts w:ascii="Times New Roman" w:eastAsia="Times New Roman" w:hAnsi="Times New Roman" w:cs="Times New Roman"/>
          <w:kern w:val="0"/>
          <w:lang w:eastAsia="hr-HR"/>
          <w14:ligatures w14:val="none"/>
        </w:rPr>
        <w:t xml:space="preserve"> </w:t>
      </w:r>
      <w:r w:rsidRPr="00957978">
        <w:rPr>
          <w:rFonts w:ascii="Times New Roman" w:eastAsia="Times New Roman" w:hAnsi="Times New Roman" w:cs="Times New Roman"/>
          <w:kern w:val="0"/>
          <w:lang w:eastAsia="hr-HR"/>
          <w14:ligatures w14:val="none"/>
        </w:rPr>
        <w:t xml:space="preserve">; </w:t>
      </w:r>
    </w:p>
    <w:p w14:paraId="6A59B5DC" w14:textId="77777777" w:rsidR="00957978" w:rsidRPr="00957978" w:rsidRDefault="00957978" w:rsidP="00957978">
      <w:pPr>
        <w:numPr>
          <w:ilvl w:val="0"/>
          <w:numId w:val="3"/>
        </w:numPr>
        <w:spacing w:after="200" w:line="276" w:lineRule="auto"/>
        <w:ind w:left="426"/>
        <w:contextualSpacing/>
        <w:jc w:val="both"/>
        <w:rPr>
          <w:rFonts w:ascii="Times New Roman" w:hAnsi="Times New Roman" w:cs="Times New Roman"/>
          <w:i/>
          <w:iCs/>
          <w:kern w:val="0"/>
          <w:lang w:val="en-GB"/>
          <w14:ligatures w14:val="none"/>
        </w:rPr>
      </w:pPr>
      <w:proofErr w:type="spellStart"/>
      <w:r w:rsidRPr="00957978">
        <w:rPr>
          <w:rFonts w:ascii="Times New Roman" w:hAnsi="Times New Roman" w:cs="Times New Roman"/>
          <w:b/>
          <w:bCs/>
          <w:kern w:val="0"/>
          <w:lang w:val="en-GB"/>
          <w14:ligatures w14:val="none"/>
        </w:rPr>
        <w:t>Obavijest</w:t>
      </w:r>
      <w:proofErr w:type="spellEnd"/>
      <w:r w:rsidRPr="00957978">
        <w:rPr>
          <w:rFonts w:ascii="Times New Roman" w:hAnsi="Times New Roman" w:cs="Times New Roman"/>
          <w:b/>
          <w:bCs/>
          <w:kern w:val="0"/>
          <w:lang w:val="en-GB"/>
          <w14:ligatures w14:val="none"/>
        </w:rPr>
        <w:t xml:space="preserve"> o </w:t>
      </w:r>
      <w:proofErr w:type="spellStart"/>
      <w:r w:rsidRPr="00957978">
        <w:rPr>
          <w:rFonts w:ascii="Times New Roman" w:hAnsi="Times New Roman" w:cs="Times New Roman"/>
          <w:b/>
          <w:bCs/>
          <w:kern w:val="0"/>
          <w:lang w:val="en-GB"/>
          <w14:ligatures w14:val="none"/>
        </w:rPr>
        <w:t>rezultatima</w:t>
      </w:r>
      <w:proofErr w:type="spellEnd"/>
      <w:r w:rsidRPr="00957978">
        <w:rPr>
          <w:rFonts w:ascii="Times New Roman" w:hAnsi="Times New Roman" w:cs="Times New Roman"/>
          <w:b/>
          <w:bCs/>
          <w:kern w:val="0"/>
          <w:lang w:val="en-GB"/>
          <w14:ligatures w14:val="none"/>
        </w:rPr>
        <w:t xml:space="preserve"> </w:t>
      </w:r>
      <w:proofErr w:type="spellStart"/>
      <w:r w:rsidRPr="00957978">
        <w:rPr>
          <w:rFonts w:ascii="Times New Roman" w:hAnsi="Times New Roman" w:cs="Times New Roman"/>
          <w:b/>
          <w:bCs/>
          <w:kern w:val="0"/>
          <w:lang w:val="en-GB"/>
          <w14:ligatures w14:val="none"/>
        </w:rPr>
        <w:t>predmetne</w:t>
      </w:r>
      <w:proofErr w:type="spellEnd"/>
      <w:r w:rsidRPr="00957978">
        <w:rPr>
          <w:rFonts w:ascii="Times New Roman" w:hAnsi="Times New Roman" w:cs="Times New Roman"/>
          <w:b/>
          <w:bCs/>
          <w:kern w:val="0"/>
          <w:lang w:val="en-GB"/>
          <w14:ligatures w14:val="none"/>
        </w:rPr>
        <w:t xml:space="preserve"> </w:t>
      </w:r>
      <w:proofErr w:type="spellStart"/>
      <w:r w:rsidRPr="00957978">
        <w:rPr>
          <w:rFonts w:ascii="Times New Roman" w:hAnsi="Times New Roman" w:cs="Times New Roman"/>
          <w:b/>
          <w:bCs/>
          <w:kern w:val="0"/>
          <w:lang w:val="en-GB"/>
          <w14:ligatures w14:val="none"/>
        </w:rPr>
        <w:t>nabave</w:t>
      </w:r>
      <w:proofErr w:type="spellEnd"/>
      <w:r w:rsidRPr="00957978">
        <w:rPr>
          <w:rFonts w:ascii="Times New Roman" w:hAnsi="Times New Roman" w:cs="Times New Roman"/>
          <w:b/>
          <w:bCs/>
          <w:kern w:val="0"/>
          <w:lang w:val="en-GB"/>
          <w14:ligatures w14:val="none"/>
        </w:rPr>
        <w:t xml:space="preserve">: </w:t>
      </w:r>
      <w:proofErr w:type="spellStart"/>
      <w:r w:rsidRPr="00957978">
        <w:rPr>
          <w:rFonts w:ascii="Times New Roman" w:hAnsi="Times New Roman" w:cs="Times New Roman"/>
          <w:i/>
          <w:iCs/>
          <w:kern w:val="0"/>
          <w:lang w:val="en-GB"/>
          <w14:ligatures w14:val="none"/>
        </w:rPr>
        <w:t>Odluku</w:t>
      </w:r>
      <w:proofErr w:type="spellEnd"/>
      <w:r w:rsidRPr="00957978">
        <w:rPr>
          <w:rFonts w:ascii="Times New Roman" w:hAnsi="Times New Roman" w:cs="Times New Roman"/>
          <w:i/>
          <w:iCs/>
          <w:kern w:val="0"/>
          <w:lang w:val="en-GB"/>
          <w14:ligatures w14:val="none"/>
        </w:rPr>
        <w:t xml:space="preserve"> o </w:t>
      </w:r>
      <w:proofErr w:type="spellStart"/>
      <w:r w:rsidRPr="00957978">
        <w:rPr>
          <w:rFonts w:ascii="Times New Roman" w:hAnsi="Times New Roman" w:cs="Times New Roman"/>
          <w:i/>
          <w:iCs/>
          <w:kern w:val="0"/>
          <w:lang w:val="en-GB"/>
          <w14:ligatures w14:val="none"/>
        </w:rPr>
        <w:t>odabiru</w:t>
      </w:r>
      <w:proofErr w:type="spellEnd"/>
      <w:r w:rsidRPr="00957978">
        <w:rPr>
          <w:rFonts w:ascii="Times New Roman" w:hAnsi="Times New Roman" w:cs="Times New Roman"/>
          <w:b/>
          <w:bCs/>
          <w:kern w:val="0"/>
          <w:lang w:val="en-GB"/>
          <w14:ligatures w14:val="none"/>
        </w:rPr>
        <w:t xml:space="preserve"> </w:t>
      </w:r>
      <w:proofErr w:type="spellStart"/>
      <w:r w:rsidRPr="00957978">
        <w:rPr>
          <w:rFonts w:ascii="Times New Roman" w:hAnsi="Times New Roman" w:cs="Times New Roman"/>
          <w:i/>
          <w:iCs/>
          <w:kern w:val="0"/>
          <w:lang w:val="en-GB"/>
          <w14:ligatures w14:val="none"/>
        </w:rPr>
        <w:t>Naručitelj</w:t>
      </w:r>
      <w:proofErr w:type="spellEnd"/>
      <w:r w:rsidRPr="00957978">
        <w:rPr>
          <w:rFonts w:ascii="Times New Roman" w:hAnsi="Times New Roman" w:cs="Times New Roman"/>
          <w:i/>
          <w:iCs/>
          <w:kern w:val="0"/>
          <w:lang w:val="en-GB"/>
          <w14:ligatures w14:val="none"/>
        </w:rPr>
        <w:t xml:space="preserve"> bez </w:t>
      </w:r>
      <w:proofErr w:type="spellStart"/>
      <w:r w:rsidRPr="00957978">
        <w:rPr>
          <w:rFonts w:ascii="Times New Roman" w:hAnsi="Times New Roman" w:cs="Times New Roman"/>
          <w:i/>
          <w:iCs/>
          <w:kern w:val="0"/>
          <w:lang w:val="en-GB"/>
          <w14:ligatures w14:val="none"/>
        </w:rPr>
        <w:t>odgode</w:t>
      </w:r>
      <w:proofErr w:type="spellEnd"/>
      <w:r w:rsidRPr="00957978">
        <w:rPr>
          <w:rFonts w:ascii="Times New Roman" w:hAnsi="Times New Roman" w:cs="Times New Roman"/>
          <w:i/>
          <w:iCs/>
          <w:kern w:val="0"/>
          <w:lang w:val="en-GB"/>
          <w14:ligatures w14:val="none"/>
        </w:rPr>
        <w:t xml:space="preserve"> </w:t>
      </w:r>
      <w:r w:rsidRPr="00957978">
        <w:rPr>
          <w:rFonts w:ascii="Times New Roman" w:hAnsi="Times New Roman" w:cs="Times New Roman"/>
          <w:i/>
          <w:iCs/>
          <w:kern w:val="0"/>
          <w:lang w:val="en-GB"/>
          <w14:ligatures w14:val="none"/>
        </w:rPr>
        <w:tab/>
      </w:r>
      <w:proofErr w:type="spellStart"/>
      <w:r w:rsidRPr="00957978">
        <w:rPr>
          <w:rFonts w:ascii="Times New Roman" w:hAnsi="Times New Roman" w:cs="Times New Roman"/>
          <w:i/>
          <w:iCs/>
          <w:kern w:val="0"/>
          <w:lang w:val="en-GB"/>
          <w14:ligatures w14:val="none"/>
        </w:rPr>
        <w:t>dostavlja</w:t>
      </w:r>
      <w:proofErr w:type="spellEnd"/>
      <w:r w:rsidRPr="00957978">
        <w:rPr>
          <w:rFonts w:ascii="Times New Roman" w:hAnsi="Times New Roman" w:cs="Times New Roman"/>
          <w:i/>
          <w:iCs/>
          <w:kern w:val="0"/>
          <w:lang w:val="en-GB"/>
          <w14:ligatures w14:val="none"/>
        </w:rPr>
        <w:t xml:space="preserve"> </w:t>
      </w:r>
      <w:proofErr w:type="spellStart"/>
      <w:r w:rsidRPr="00957978">
        <w:rPr>
          <w:rFonts w:ascii="Times New Roman" w:hAnsi="Times New Roman" w:cs="Times New Roman"/>
          <w:i/>
          <w:iCs/>
          <w:kern w:val="0"/>
          <w:lang w:val="en-GB"/>
          <w14:ligatures w14:val="none"/>
        </w:rPr>
        <w:t>svim</w:t>
      </w:r>
      <w:proofErr w:type="spellEnd"/>
      <w:r w:rsidRPr="00957978">
        <w:rPr>
          <w:rFonts w:ascii="Times New Roman" w:hAnsi="Times New Roman" w:cs="Times New Roman"/>
          <w:i/>
          <w:iCs/>
          <w:kern w:val="0"/>
          <w:lang w:val="en-GB"/>
          <w14:ligatures w14:val="none"/>
        </w:rPr>
        <w:t xml:space="preserve"> </w:t>
      </w:r>
      <w:proofErr w:type="spellStart"/>
      <w:r w:rsidRPr="00957978">
        <w:rPr>
          <w:rFonts w:ascii="Times New Roman" w:hAnsi="Times New Roman" w:cs="Times New Roman"/>
          <w:i/>
          <w:iCs/>
          <w:kern w:val="0"/>
          <w:lang w:val="en-GB"/>
          <w14:ligatures w14:val="none"/>
        </w:rPr>
        <w:t>ponuditeljima</w:t>
      </w:r>
      <w:proofErr w:type="spellEnd"/>
      <w:r w:rsidRPr="00957978">
        <w:rPr>
          <w:rFonts w:ascii="Times New Roman" w:hAnsi="Times New Roman" w:cs="Times New Roman"/>
          <w:i/>
          <w:iCs/>
          <w:kern w:val="0"/>
          <w:lang w:val="en-GB"/>
          <w14:ligatures w14:val="none"/>
        </w:rPr>
        <w:t xml:space="preserve"> </w:t>
      </w:r>
      <w:proofErr w:type="spellStart"/>
      <w:r w:rsidRPr="00957978">
        <w:rPr>
          <w:rFonts w:ascii="Times New Roman" w:hAnsi="Times New Roman" w:cs="Times New Roman"/>
          <w:i/>
          <w:iCs/>
          <w:kern w:val="0"/>
          <w:lang w:val="en-GB"/>
          <w14:ligatures w14:val="none"/>
        </w:rPr>
        <w:t>na</w:t>
      </w:r>
      <w:proofErr w:type="spellEnd"/>
      <w:r w:rsidRPr="00957978">
        <w:rPr>
          <w:rFonts w:ascii="Times New Roman" w:hAnsi="Times New Roman" w:cs="Times New Roman"/>
          <w:i/>
          <w:iCs/>
          <w:kern w:val="0"/>
          <w:lang w:val="en-GB"/>
          <w14:ligatures w14:val="none"/>
        </w:rPr>
        <w:t xml:space="preserve"> </w:t>
      </w:r>
      <w:proofErr w:type="spellStart"/>
      <w:r w:rsidRPr="00957978">
        <w:rPr>
          <w:rFonts w:ascii="Times New Roman" w:hAnsi="Times New Roman" w:cs="Times New Roman"/>
          <w:i/>
          <w:iCs/>
          <w:kern w:val="0"/>
          <w:lang w:val="en-GB"/>
          <w14:ligatures w14:val="none"/>
        </w:rPr>
        <w:t>dokaziv</w:t>
      </w:r>
      <w:proofErr w:type="spellEnd"/>
      <w:r w:rsidRPr="00957978">
        <w:rPr>
          <w:rFonts w:ascii="Times New Roman" w:hAnsi="Times New Roman" w:cs="Times New Roman"/>
          <w:i/>
          <w:iCs/>
          <w:kern w:val="0"/>
          <w:lang w:val="en-GB"/>
          <w14:ligatures w14:val="none"/>
        </w:rPr>
        <w:t xml:space="preserve"> </w:t>
      </w:r>
      <w:proofErr w:type="spellStart"/>
      <w:r w:rsidRPr="00957978">
        <w:rPr>
          <w:rFonts w:ascii="Times New Roman" w:hAnsi="Times New Roman" w:cs="Times New Roman"/>
          <w:i/>
          <w:iCs/>
          <w:kern w:val="0"/>
          <w:lang w:val="en-GB"/>
          <w14:ligatures w14:val="none"/>
        </w:rPr>
        <w:t>način</w:t>
      </w:r>
      <w:proofErr w:type="spellEnd"/>
      <w:r w:rsidRPr="00957978">
        <w:rPr>
          <w:rFonts w:ascii="Times New Roman" w:hAnsi="Times New Roman" w:cs="Times New Roman"/>
          <w:i/>
          <w:iCs/>
          <w:kern w:val="0"/>
          <w:lang w:val="en-GB"/>
          <w14:ligatures w14:val="none"/>
        </w:rPr>
        <w:t xml:space="preserve">, </w:t>
      </w:r>
      <w:proofErr w:type="spellStart"/>
      <w:r w:rsidRPr="00957978">
        <w:rPr>
          <w:rFonts w:ascii="Times New Roman" w:hAnsi="Times New Roman" w:cs="Times New Roman"/>
          <w:i/>
          <w:iCs/>
          <w:kern w:val="0"/>
          <w:lang w:val="en-GB"/>
          <w14:ligatures w14:val="none"/>
        </w:rPr>
        <w:t>osim</w:t>
      </w:r>
      <w:proofErr w:type="spellEnd"/>
      <w:r w:rsidRPr="00957978">
        <w:rPr>
          <w:rFonts w:ascii="Times New Roman" w:hAnsi="Times New Roman" w:cs="Times New Roman"/>
          <w:i/>
          <w:iCs/>
          <w:kern w:val="0"/>
          <w:lang w:val="en-GB"/>
          <w14:ligatures w14:val="none"/>
        </w:rPr>
        <w:t xml:space="preserve"> </w:t>
      </w:r>
      <w:proofErr w:type="spellStart"/>
      <w:r w:rsidRPr="00957978">
        <w:rPr>
          <w:rFonts w:ascii="Times New Roman" w:hAnsi="Times New Roman" w:cs="Times New Roman"/>
          <w:i/>
          <w:iCs/>
          <w:kern w:val="0"/>
          <w:lang w:val="en-GB"/>
          <w14:ligatures w14:val="none"/>
        </w:rPr>
        <w:t>ponuditeljima</w:t>
      </w:r>
      <w:proofErr w:type="spellEnd"/>
      <w:r w:rsidRPr="00957978">
        <w:rPr>
          <w:rFonts w:ascii="Times New Roman" w:hAnsi="Times New Roman" w:cs="Times New Roman"/>
          <w:i/>
          <w:iCs/>
          <w:kern w:val="0"/>
          <w:lang w:val="en-GB"/>
          <w14:ligatures w14:val="none"/>
        </w:rPr>
        <w:t xml:space="preserve"> koji </w:t>
      </w:r>
      <w:proofErr w:type="spellStart"/>
      <w:r w:rsidRPr="00957978">
        <w:rPr>
          <w:rFonts w:ascii="Times New Roman" w:hAnsi="Times New Roman" w:cs="Times New Roman"/>
          <w:i/>
          <w:iCs/>
          <w:kern w:val="0"/>
          <w:lang w:val="en-GB"/>
          <w14:ligatures w14:val="none"/>
        </w:rPr>
        <w:t>nisu</w:t>
      </w:r>
      <w:proofErr w:type="spellEnd"/>
      <w:r w:rsidRPr="00957978">
        <w:rPr>
          <w:rFonts w:ascii="Times New Roman" w:hAnsi="Times New Roman" w:cs="Times New Roman"/>
          <w:i/>
          <w:iCs/>
          <w:kern w:val="0"/>
          <w:lang w:val="en-GB"/>
          <w14:ligatures w14:val="none"/>
        </w:rPr>
        <w:t xml:space="preserve"> </w:t>
      </w:r>
      <w:proofErr w:type="spellStart"/>
      <w:r w:rsidRPr="00957978">
        <w:rPr>
          <w:rFonts w:ascii="Times New Roman" w:hAnsi="Times New Roman" w:cs="Times New Roman"/>
          <w:i/>
          <w:iCs/>
          <w:kern w:val="0"/>
          <w:lang w:val="en-GB"/>
          <w14:ligatures w14:val="none"/>
        </w:rPr>
        <w:t>pravovremeno</w:t>
      </w:r>
      <w:proofErr w:type="spellEnd"/>
      <w:r w:rsidRPr="00957978">
        <w:rPr>
          <w:rFonts w:ascii="Times New Roman" w:hAnsi="Times New Roman" w:cs="Times New Roman"/>
          <w:i/>
          <w:iCs/>
          <w:kern w:val="0"/>
          <w:lang w:val="en-GB"/>
          <w14:ligatures w14:val="none"/>
        </w:rPr>
        <w:t xml:space="preserve"> </w:t>
      </w:r>
      <w:r w:rsidRPr="00957978">
        <w:rPr>
          <w:rFonts w:ascii="Times New Roman" w:hAnsi="Times New Roman" w:cs="Times New Roman"/>
          <w:i/>
          <w:iCs/>
          <w:kern w:val="0"/>
          <w:lang w:val="en-GB"/>
          <w14:ligatures w14:val="none"/>
        </w:rPr>
        <w:tab/>
      </w:r>
      <w:proofErr w:type="spellStart"/>
      <w:r w:rsidRPr="00957978">
        <w:rPr>
          <w:rFonts w:ascii="Times New Roman" w:hAnsi="Times New Roman" w:cs="Times New Roman"/>
          <w:i/>
          <w:iCs/>
          <w:kern w:val="0"/>
          <w:lang w:val="en-GB"/>
          <w14:ligatures w14:val="none"/>
        </w:rPr>
        <w:t>dotavili</w:t>
      </w:r>
      <w:proofErr w:type="spellEnd"/>
      <w:r w:rsidRPr="00957978">
        <w:rPr>
          <w:rFonts w:ascii="Times New Roman" w:hAnsi="Times New Roman" w:cs="Times New Roman"/>
          <w:i/>
          <w:iCs/>
          <w:kern w:val="0"/>
          <w:lang w:val="en-GB"/>
          <w14:ligatures w14:val="none"/>
        </w:rPr>
        <w:t xml:space="preserve"> </w:t>
      </w:r>
      <w:proofErr w:type="spellStart"/>
      <w:r w:rsidRPr="00957978">
        <w:rPr>
          <w:rFonts w:ascii="Times New Roman" w:hAnsi="Times New Roman" w:cs="Times New Roman"/>
          <w:i/>
          <w:iCs/>
          <w:kern w:val="0"/>
          <w:lang w:val="en-GB"/>
          <w14:ligatures w14:val="none"/>
        </w:rPr>
        <w:t>ponude</w:t>
      </w:r>
      <w:proofErr w:type="spellEnd"/>
      <w:r w:rsidRPr="00957978">
        <w:rPr>
          <w:rFonts w:ascii="Times New Roman" w:hAnsi="Times New Roman" w:cs="Times New Roman"/>
          <w:i/>
          <w:iCs/>
          <w:kern w:val="0"/>
          <w:lang w:val="en-GB"/>
          <w14:ligatures w14:val="none"/>
        </w:rPr>
        <w:t>.</w:t>
      </w:r>
    </w:p>
    <w:p w14:paraId="7D0038BC" w14:textId="77777777" w:rsidR="00481120" w:rsidRDefault="00481120" w:rsidP="00957978">
      <w:pPr>
        <w:suppressAutoHyphens/>
        <w:autoSpaceDN w:val="0"/>
        <w:spacing w:after="0" w:line="240" w:lineRule="auto"/>
        <w:ind w:left="4956"/>
        <w:jc w:val="center"/>
        <w:textAlignment w:val="baseline"/>
        <w:rPr>
          <w:rFonts w:ascii="Times New Roman" w:eastAsia="Times New Roman" w:hAnsi="Times New Roman" w:cs="Times New Roman"/>
          <w:kern w:val="0"/>
          <w:lang w:eastAsia="hr-HR"/>
          <w14:ligatures w14:val="none"/>
        </w:rPr>
      </w:pPr>
      <w:bookmarkStart w:id="5" w:name="_Hlk109306075"/>
    </w:p>
    <w:p w14:paraId="0EA2A473" w14:textId="4E17AACC" w:rsidR="00957978" w:rsidRPr="00957978" w:rsidRDefault="00957978" w:rsidP="00957978">
      <w:pPr>
        <w:suppressAutoHyphens/>
        <w:autoSpaceDN w:val="0"/>
        <w:spacing w:after="0" w:line="240" w:lineRule="auto"/>
        <w:ind w:left="4956"/>
        <w:jc w:val="center"/>
        <w:textAlignment w:val="baseline"/>
        <w:rPr>
          <w:rFonts w:ascii="Times New Roman" w:eastAsia="Times New Roman" w:hAnsi="Times New Roman" w:cs="Times New Roman"/>
          <w:kern w:val="0"/>
          <w:lang w:eastAsia="hr-HR"/>
          <w14:ligatures w14:val="none"/>
        </w:rPr>
      </w:pPr>
      <w:r w:rsidRPr="00957978">
        <w:rPr>
          <w:rFonts w:ascii="Times New Roman" w:eastAsia="Times New Roman" w:hAnsi="Times New Roman" w:cs="Times New Roman"/>
          <w:kern w:val="0"/>
          <w:lang w:eastAsia="hr-HR"/>
          <w14:ligatures w14:val="none"/>
        </w:rPr>
        <w:t>OPĆINSKI NAČELNIK OPĆINE KRIŽ:</w:t>
      </w:r>
    </w:p>
    <w:p w14:paraId="108B75FE" w14:textId="77777777" w:rsidR="00957978" w:rsidRPr="00957978" w:rsidRDefault="00957978" w:rsidP="00957978">
      <w:pPr>
        <w:suppressAutoHyphens/>
        <w:autoSpaceDN w:val="0"/>
        <w:spacing w:after="0" w:line="240" w:lineRule="auto"/>
        <w:ind w:left="4956"/>
        <w:jc w:val="center"/>
        <w:textAlignment w:val="baseline"/>
        <w:rPr>
          <w:kern w:val="0"/>
          <w:lang w:val="en-GB"/>
          <w14:ligatures w14:val="none"/>
        </w:rPr>
      </w:pPr>
      <w:r w:rsidRPr="00957978">
        <w:rPr>
          <w:rFonts w:ascii="Times New Roman" w:eastAsia="Times New Roman" w:hAnsi="Times New Roman" w:cs="Times New Roman"/>
          <w:kern w:val="0"/>
          <w:lang w:eastAsia="hr-HR"/>
          <w14:ligatures w14:val="none"/>
        </w:rPr>
        <w:t xml:space="preserve">Marko Magdić, </w:t>
      </w:r>
      <w:proofErr w:type="spellStart"/>
      <w:r w:rsidRPr="00957978">
        <w:rPr>
          <w:rFonts w:ascii="Times New Roman" w:eastAsia="Times New Roman" w:hAnsi="Times New Roman" w:cs="Times New Roman"/>
          <w:kern w:val="0"/>
          <w:lang w:eastAsia="hr-HR"/>
          <w14:ligatures w14:val="none"/>
        </w:rPr>
        <w:t>mag.oec</w:t>
      </w:r>
      <w:proofErr w:type="spellEnd"/>
      <w:r w:rsidRPr="00957978">
        <w:rPr>
          <w:rFonts w:ascii="Times New Roman" w:eastAsia="Times New Roman" w:hAnsi="Times New Roman" w:cs="Times New Roman"/>
          <w:kern w:val="0"/>
          <w:lang w:eastAsia="hr-HR"/>
          <w14:ligatures w14:val="none"/>
        </w:rPr>
        <w:t>.</w:t>
      </w:r>
      <w:bookmarkEnd w:id="0"/>
      <w:bookmarkEnd w:id="5"/>
    </w:p>
    <w:p w14:paraId="618C7D57" w14:textId="77777777" w:rsidR="004729A7" w:rsidRDefault="004729A7"/>
    <w:sectPr w:rsidR="004729A7" w:rsidSect="00957978">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369C"/>
    <w:multiLevelType w:val="hybridMultilevel"/>
    <w:tmpl w:val="985C7CA8"/>
    <w:lvl w:ilvl="0" w:tplc="81868A28">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15116D8D"/>
    <w:multiLevelType w:val="multilevel"/>
    <w:tmpl w:val="0198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22682"/>
    <w:multiLevelType w:val="hybridMultilevel"/>
    <w:tmpl w:val="0F8E0492"/>
    <w:lvl w:ilvl="0" w:tplc="D3A4C30E">
      <w:numFmt w:val="bullet"/>
      <w:lvlText w:val=""/>
      <w:lvlJc w:val="left"/>
      <w:pPr>
        <w:ind w:left="1562" w:hanging="360"/>
      </w:pPr>
      <w:rPr>
        <w:rFonts w:ascii="Symbol" w:eastAsia="Symbol" w:hAnsi="Symbol" w:cs="Symbol" w:hint="default"/>
        <w:w w:val="100"/>
        <w:sz w:val="22"/>
        <w:szCs w:val="22"/>
        <w:lang w:val="hr-HR" w:eastAsia="en-US" w:bidi="ar-SA"/>
      </w:rPr>
    </w:lvl>
    <w:lvl w:ilvl="1" w:tplc="6B18E7F6">
      <w:numFmt w:val="bullet"/>
      <w:lvlText w:val="•"/>
      <w:lvlJc w:val="left"/>
      <w:pPr>
        <w:ind w:left="2360" w:hanging="360"/>
      </w:pPr>
      <w:rPr>
        <w:rFonts w:hint="default"/>
        <w:lang w:val="hr-HR" w:eastAsia="en-US" w:bidi="ar-SA"/>
      </w:rPr>
    </w:lvl>
    <w:lvl w:ilvl="2" w:tplc="86BA156A">
      <w:numFmt w:val="bullet"/>
      <w:lvlText w:val="•"/>
      <w:lvlJc w:val="left"/>
      <w:pPr>
        <w:ind w:left="3161" w:hanging="360"/>
      </w:pPr>
      <w:rPr>
        <w:rFonts w:hint="default"/>
        <w:lang w:val="hr-HR" w:eastAsia="en-US" w:bidi="ar-SA"/>
      </w:rPr>
    </w:lvl>
    <w:lvl w:ilvl="3" w:tplc="C82E1E92">
      <w:numFmt w:val="bullet"/>
      <w:lvlText w:val="•"/>
      <w:lvlJc w:val="left"/>
      <w:pPr>
        <w:ind w:left="3961" w:hanging="360"/>
      </w:pPr>
      <w:rPr>
        <w:rFonts w:hint="default"/>
        <w:lang w:val="hr-HR" w:eastAsia="en-US" w:bidi="ar-SA"/>
      </w:rPr>
    </w:lvl>
    <w:lvl w:ilvl="4" w:tplc="0BE809EE">
      <w:numFmt w:val="bullet"/>
      <w:lvlText w:val="•"/>
      <w:lvlJc w:val="left"/>
      <w:pPr>
        <w:ind w:left="4762" w:hanging="360"/>
      </w:pPr>
      <w:rPr>
        <w:rFonts w:hint="default"/>
        <w:lang w:val="hr-HR" w:eastAsia="en-US" w:bidi="ar-SA"/>
      </w:rPr>
    </w:lvl>
    <w:lvl w:ilvl="5" w:tplc="4ABA2722">
      <w:numFmt w:val="bullet"/>
      <w:lvlText w:val="•"/>
      <w:lvlJc w:val="left"/>
      <w:pPr>
        <w:ind w:left="5563" w:hanging="360"/>
      </w:pPr>
      <w:rPr>
        <w:rFonts w:hint="default"/>
        <w:lang w:val="hr-HR" w:eastAsia="en-US" w:bidi="ar-SA"/>
      </w:rPr>
    </w:lvl>
    <w:lvl w:ilvl="6" w:tplc="CEA2C7F2">
      <w:numFmt w:val="bullet"/>
      <w:lvlText w:val="•"/>
      <w:lvlJc w:val="left"/>
      <w:pPr>
        <w:ind w:left="6363" w:hanging="360"/>
      </w:pPr>
      <w:rPr>
        <w:rFonts w:hint="default"/>
        <w:lang w:val="hr-HR" w:eastAsia="en-US" w:bidi="ar-SA"/>
      </w:rPr>
    </w:lvl>
    <w:lvl w:ilvl="7" w:tplc="2AFA184C">
      <w:numFmt w:val="bullet"/>
      <w:lvlText w:val="•"/>
      <w:lvlJc w:val="left"/>
      <w:pPr>
        <w:ind w:left="7164" w:hanging="360"/>
      </w:pPr>
      <w:rPr>
        <w:rFonts w:hint="default"/>
        <w:lang w:val="hr-HR" w:eastAsia="en-US" w:bidi="ar-SA"/>
      </w:rPr>
    </w:lvl>
    <w:lvl w:ilvl="8" w:tplc="6BF63798">
      <w:numFmt w:val="bullet"/>
      <w:lvlText w:val="•"/>
      <w:lvlJc w:val="left"/>
      <w:pPr>
        <w:ind w:left="7965" w:hanging="360"/>
      </w:pPr>
      <w:rPr>
        <w:rFonts w:hint="default"/>
        <w:lang w:val="hr-HR" w:eastAsia="en-US" w:bidi="ar-SA"/>
      </w:rPr>
    </w:lvl>
  </w:abstractNum>
  <w:abstractNum w:abstractNumId="3" w15:restartNumberingAfterBreak="0">
    <w:nsid w:val="1D13098B"/>
    <w:multiLevelType w:val="multilevel"/>
    <w:tmpl w:val="7F72CCA6"/>
    <w:lvl w:ilvl="0">
      <w:numFmt w:val="bullet"/>
      <w:lvlText w:val=""/>
      <w:lvlJc w:val="left"/>
      <w:pPr>
        <w:ind w:left="1069"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 w15:restartNumberingAfterBreak="0">
    <w:nsid w:val="22C06539"/>
    <w:multiLevelType w:val="hybridMultilevel"/>
    <w:tmpl w:val="04CC7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B435DF"/>
    <w:multiLevelType w:val="multilevel"/>
    <w:tmpl w:val="C98C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C11F7"/>
    <w:multiLevelType w:val="multilevel"/>
    <w:tmpl w:val="A6767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96F4BBA"/>
    <w:multiLevelType w:val="multilevel"/>
    <w:tmpl w:val="C2A018BE"/>
    <w:lvl w:ilvl="0">
      <w:numFmt w:val="bullet"/>
      <w:lvlText w:val="-"/>
      <w:lvlJc w:val="left"/>
      <w:pPr>
        <w:ind w:left="1080" w:hanging="360"/>
      </w:pPr>
      <w:rPr>
        <w:rFonts w:ascii="Times New Roman" w:eastAsia="Times New Roman" w:hAnsi="Times New Roman" w:cs="Times New Roman"/>
        <w:color w:val="FF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2D956DCF"/>
    <w:multiLevelType w:val="hybridMultilevel"/>
    <w:tmpl w:val="F306C002"/>
    <w:lvl w:ilvl="0" w:tplc="8078F5D2">
      <w:numFmt w:val="bullet"/>
      <w:lvlText w:val=""/>
      <w:lvlJc w:val="left"/>
      <w:pPr>
        <w:ind w:left="996" w:hanging="360"/>
      </w:pPr>
      <w:rPr>
        <w:rFonts w:ascii="Wingdings" w:eastAsia="Wingdings" w:hAnsi="Wingdings" w:cs="Wingdings" w:hint="default"/>
        <w:w w:val="100"/>
        <w:sz w:val="22"/>
        <w:szCs w:val="22"/>
        <w:lang w:val="hr-HR" w:eastAsia="en-US" w:bidi="ar-SA"/>
      </w:rPr>
    </w:lvl>
    <w:lvl w:ilvl="1" w:tplc="FA5A1470">
      <w:numFmt w:val="bullet"/>
      <w:lvlText w:val=""/>
      <w:lvlJc w:val="left"/>
      <w:pPr>
        <w:ind w:left="1783" w:hanging="360"/>
      </w:pPr>
      <w:rPr>
        <w:rFonts w:ascii="Symbol" w:eastAsia="Symbol" w:hAnsi="Symbol" w:cs="Symbol" w:hint="default"/>
        <w:w w:val="100"/>
        <w:sz w:val="22"/>
        <w:szCs w:val="22"/>
        <w:lang w:val="hr-HR" w:eastAsia="en-US" w:bidi="ar-SA"/>
      </w:rPr>
    </w:lvl>
    <w:lvl w:ilvl="2" w:tplc="52A84876">
      <w:numFmt w:val="bullet"/>
      <w:lvlText w:val="•"/>
      <w:lvlJc w:val="left"/>
      <w:pPr>
        <w:ind w:left="2645" w:hanging="360"/>
      </w:pPr>
      <w:rPr>
        <w:rFonts w:hint="default"/>
        <w:lang w:val="hr-HR" w:eastAsia="en-US" w:bidi="ar-SA"/>
      </w:rPr>
    </w:lvl>
    <w:lvl w:ilvl="3" w:tplc="6CFA4C60">
      <w:numFmt w:val="bullet"/>
      <w:lvlText w:val="•"/>
      <w:lvlJc w:val="left"/>
      <w:pPr>
        <w:ind w:left="3510" w:hanging="360"/>
      </w:pPr>
      <w:rPr>
        <w:rFonts w:hint="default"/>
        <w:lang w:val="hr-HR" w:eastAsia="en-US" w:bidi="ar-SA"/>
      </w:rPr>
    </w:lvl>
    <w:lvl w:ilvl="4" w:tplc="8AD46118">
      <w:numFmt w:val="bullet"/>
      <w:lvlText w:val="•"/>
      <w:lvlJc w:val="left"/>
      <w:pPr>
        <w:ind w:left="4375" w:hanging="360"/>
      </w:pPr>
      <w:rPr>
        <w:rFonts w:hint="default"/>
        <w:lang w:val="hr-HR" w:eastAsia="en-US" w:bidi="ar-SA"/>
      </w:rPr>
    </w:lvl>
    <w:lvl w:ilvl="5" w:tplc="750015F6">
      <w:numFmt w:val="bullet"/>
      <w:lvlText w:val="•"/>
      <w:lvlJc w:val="left"/>
      <w:pPr>
        <w:ind w:left="5240" w:hanging="360"/>
      </w:pPr>
      <w:rPr>
        <w:rFonts w:hint="default"/>
        <w:lang w:val="hr-HR" w:eastAsia="en-US" w:bidi="ar-SA"/>
      </w:rPr>
    </w:lvl>
    <w:lvl w:ilvl="6" w:tplc="D374B2BE">
      <w:numFmt w:val="bullet"/>
      <w:lvlText w:val="•"/>
      <w:lvlJc w:val="left"/>
      <w:pPr>
        <w:ind w:left="6105" w:hanging="360"/>
      </w:pPr>
      <w:rPr>
        <w:rFonts w:hint="default"/>
        <w:lang w:val="hr-HR" w:eastAsia="en-US" w:bidi="ar-SA"/>
      </w:rPr>
    </w:lvl>
    <w:lvl w:ilvl="7" w:tplc="C9AC687A">
      <w:numFmt w:val="bullet"/>
      <w:lvlText w:val="•"/>
      <w:lvlJc w:val="left"/>
      <w:pPr>
        <w:ind w:left="6970" w:hanging="360"/>
      </w:pPr>
      <w:rPr>
        <w:rFonts w:hint="default"/>
        <w:lang w:val="hr-HR" w:eastAsia="en-US" w:bidi="ar-SA"/>
      </w:rPr>
    </w:lvl>
    <w:lvl w:ilvl="8" w:tplc="9B8CF04E">
      <w:numFmt w:val="bullet"/>
      <w:lvlText w:val="•"/>
      <w:lvlJc w:val="left"/>
      <w:pPr>
        <w:ind w:left="7836" w:hanging="360"/>
      </w:pPr>
      <w:rPr>
        <w:rFonts w:hint="default"/>
        <w:lang w:val="hr-HR" w:eastAsia="en-US" w:bidi="ar-SA"/>
      </w:rPr>
    </w:lvl>
  </w:abstractNum>
  <w:abstractNum w:abstractNumId="9" w15:restartNumberingAfterBreak="0">
    <w:nsid w:val="300F5FAB"/>
    <w:multiLevelType w:val="multilevel"/>
    <w:tmpl w:val="2808355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1421A2"/>
    <w:multiLevelType w:val="multilevel"/>
    <w:tmpl w:val="1D0A64D8"/>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8F41FC"/>
    <w:multiLevelType w:val="multilevel"/>
    <w:tmpl w:val="2808355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2A75AE"/>
    <w:multiLevelType w:val="multilevel"/>
    <w:tmpl w:val="2808355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F9673B"/>
    <w:multiLevelType w:val="multilevel"/>
    <w:tmpl w:val="114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A72B9"/>
    <w:multiLevelType w:val="hybridMultilevel"/>
    <w:tmpl w:val="D5B8B442"/>
    <w:lvl w:ilvl="0" w:tplc="44AAB0EC">
      <w:start w:val="1"/>
      <w:numFmt w:val="lowerLetter"/>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187601040">
    <w:abstractNumId w:val="6"/>
  </w:num>
  <w:num w:numId="2" w16cid:durableId="146556764">
    <w:abstractNumId w:val="10"/>
  </w:num>
  <w:num w:numId="3" w16cid:durableId="1343897238">
    <w:abstractNumId w:val="3"/>
  </w:num>
  <w:num w:numId="4" w16cid:durableId="896668950">
    <w:abstractNumId w:val="0"/>
  </w:num>
  <w:num w:numId="5" w16cid:durableId="817261394">
    <w:abstractNumId w:val="4"/>
  </w:num>
  <w:num w:numId="6" w16cid:durableId="1764914090">
    <w:abstractNumId w:val="12"/>
  </w:num>
  <w:num w:numId="7" w16cid:durableId="1471361439">
    <w:abstractNumId w:val="9"/>
  </w:num>
  <w:num w:numId="8" w16cid:durableId="1573007181">
    <w:abstractNumId w:val="11"/>
  </w:num>
  <w:num w:numId="9" w16cid:durableId="545797384">
    <w:abstractNumId w:val="14"/>
  </w:num>
  <w:num w:numId="10" w16cid:durableId="558398208">
    <w:abstractNumId w:val="7"/>
  </w:num>
  <w:num w:numId="11" w16cid:durableId="1984113827">
    <w:abstractNumId w:val="2"/>
  </w:num>
  <w:num w:numId="12" w16cid:durableId="602886474">
    <w:abstractNumId w:val="8"/>
  </w:num>
  <w:num w:numId="13" w16cid:durableId="101000333">
    <w:abstractNumId w:val="1"/>
  </w:num>
  <w:num w:numId="14" w16cid:durableId="1875583328">
    <w:abstractNumId w:val="5"/>
  </w:num>
  <w:num w:numId="15" w16cid:durableId="1690453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78"/>
    <w:rsid w:val="00073A49"/>
    <w:rsid w:val="0010534D"/>
    <w:rsid w:val="00223965"/>
    <w:rsid w:val="00257985"/>
    <w:rsid w:val="002F4B24"/>
    <w:rsid w:val="00364BBF"/>
    <w:rsid w:val="003F70FC"/>
    <w:rsid w:val="004729A7"/>
    <w:rsid w:val="00481120"/>
    <w:rsid w:val="004F3997"/>
    <w:rsid w:val="00533E96"/>
    <w:rsid w:val="005B323B"/>
    <w:rsid w:val="00826997"/>
    <w:rsid w:val="0094389B"/>
    <w:rsid w:val="00957978"/>
    <w:rsid w:val="00962ACB"/>
    <w:rsid w:val="00996056"/>
    <w:rsid w:val="00997ECF"/>
    <w:rsid w:val="009A303D"/>
    <w:rsid w:val="009B3EA3"/>
    <w:rsid w:val="009D1570"/>
    <w:rsid w:val="00A11B53"/>
    <w:rsid w:val="00A656E4"/>
    <w:rsid w:val="00A73164"/>
    <w:rsid w:val="00AE5C9D"/>
    <w:rsid w:val="00B04B25"/>
    <w:rsid w:val="00C3772E"/>
    <w:rsid w:val="00C7732F"/>
    <w:rsid w:val="00D70791"/>
    <w:rsid w:val="00DC5DBD"/>
    <w:rsid w:val="00E1139A"/>
    <w:rsid w:val="00E50871"/>
    <w:rsid w:val="00F728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B8DA"/>
  <w15:chartTrackingRefBased/>
  <w15:docId w15:val="{44C8FA23-D181-41D0-B42A-6C527501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57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57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5797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5797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5797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5797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5797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5797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5797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5797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5797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5797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5797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5797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5797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5797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5797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57978"/>
    <w:rPr>
      <w:rFonts w:eastAsiaTheme="majorEastAsia" w:cstheme="majorBidi"/>
      <w:color w:val="272727" w:themeColor="text1" w:themeTint="D8"/>
    </w:rPr>
  </w:style>
  <w:style w:type="paragraph" w:styleId="Naslov">
    <w:name w:val="Title"/>
    <w:basedOn w:val="Normal"/>
    <w:next w:val="Normal"/>
    <w:link w:val="NaslovChar"/>
    <w:uiPriority w:val="10"/>
    <w:qFormat/>
    <w:rsid w:val="00957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5797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5797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5797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7978"/>
    <w:pPr>
      <w:spacing w:before="160"/>
      <w:jc w:val="center"/>
    </w:pPr>
    <w:rPr>
      <w:i/>
      <w:iCs/>
      <w:color w:val="404040" w:themeColor="text1" w:themeTint="BF"/>
    </w:rPr>
  </w:style>
  <w:style w:type="character" w:customStyle="1" w:styleId="CitatChar">
    <w:name w:val="Citat Char"/>
    <w:basedOn w:val="Zadanifontodlomka"/>
    <w:link w:val="Citat"/>
    <w:uiPriority w:val="29"/>
    <w:rsid w:val="00957978"/>
    <w:rPr>
      <w:i/>
      <w:iCs/>
      <w:color w:val="404040" w:themeColor="text1" w:themeTint="BF"/>
    </w:rPr>
  </w:style>
  <w:style w:type="paragraph" w:styleId="Odlomakpopisa">
    <w:name w:val="List Paragraph"/>
    <w:basedOn w:val="Normal"/>
    <w:uiPriority w:val="1"/>
    <w:qFormat/>
    <w:rsid w:val="00957978"/>
    <w:pPr>
      <w:ind w:left="720"/>
      <w:contextualSpacing/>
    </w:pPr>
  </w:style>
  <w:style w:type="character" w:styleId="Jakoisticanje">
    <w:name w:val="Intense Emphasis"/>
    <w:basedOn w:val="Zadanifontodlomka"/>
    <w:uiPriority w:val="21"/>
    <w:qFormat/>
    <w:rsid w:val="00957978"/>
    <w:rPr>
      <w:i/>
      <w:iCs/>
      <w:color w:val="2F5496" w:themeColor="accent1" w:themeShade="BF"/>
    </w:rPr>
  </w:style>
  <w:style w:type="paragraph" w:styleId="Naglaencitat">
    <w:name w:val="Intense Quote"/>
    <w:basedOn w:val="Normal"/>
    <w:next w:val="Normal"/>
    <w:link w:val="NaglaencitatChar"/>
    <w:uiPriority w:val="30"/>
    <w:qFormat/>
    <w:rsid w:val="00957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57978"/>
    <w:rPr>
      <w:i/>
      <w:iCs/>
      <w:color w:val="2F5496" w:themeColor="accent1" w:themeShade="BF"/>
    </w:rPr>
  </w:style>
  <w:style w:type="character" w:styleId="Istaknutareferenca">
    <w:name w:val="Intense Reference"/>
    <w:basedOn w:val="Zadanifontodlomka"/>
    <w:uiPriority w:val="32"/>
    <w:qFormat/>
    <w:rsid w:val="00957978"/>
    <w:rPr>
      <w:b/>
      <w:bCs/>
      <w:smallCaps/>
      <w:color w:val="2F5496" w:themeColor="accent1" w:themeShade="BF"/>
      <w:spacing w:val="5"/>
    </w:rPr>
  </w:style>
  <w:style w:type="paragraph" w:styleId="Tijeloteksta">
    <w:name w:val="Body Text"/>
    <w:basedOn w:val="Normal"/>
    <w:link w:val="TijelotekstaChar"/>
    <w:uiPriority w:val="1"/>
    <w:qFormat/>
    <w:rsid w:val="00C7732F"/>
    <w:pPr>
      <w:widowControl w:val="0"/>
      <w:autoSpaceDE w:val="0"/>
      <w:autoSpaceDN w:val="0"/>
      <w:spacing w:after="0" w:line="240" w:lineRule="auto"/>
      <w:ind w:left="276"/>
    </w:pPr>
    <w:rPr>
      <w:rFonts w:ascii="Calibri" w:eastAsia="Calibri" w:hAnsi="Calibri" w:cs="Calibri"/>
      <w:kern w:val="0"/>
      <w14:ligatures w14:val="none"/>
    </w:rPr>
  </w:style>
  <w:style w:type="character" w:customStyle="1" w:styleId="TijelotekstaChar">
    <w:name w:val="Tijelo teksta Char"/>
    <w:basedOn w:val="Zadanifontodlomka"/>
    <w:link w:val="Tijeloteksta"/>
    <w:uiPriority w:val="1"/>
    <w:rsid w:val="00C7732F"/>
    <w:rPr>
      <w:rFonts w:ascii="Calibri" w:eastAsia="Calibri" w:hAnsi="Calibri" w:cs="Calibri"/>
      <w:kern w:val="0"/>
      <w14:ligatures w14:val="none"/>
    </w:rPr>
  </w:style>
  <w:style w:type="character" w:styleId="Hiperveza">
    <w:name w:val="Hyperlink"/>
    <w:basedOn w:val="Zadanifontodlomka"/>
    <w:uiPriority w:val="99"/>
    <w:unhideWhenUsed/>
    <w:rsid w:val="009B3EA3"/>
    <w:rPr>
      <w:color w:val="0563C1" w:themeColor="hyperlink"/>
      <w:u w:val="single"/>
    </w:rPr>
  </w:style>
  <w:style w:type="character" w:styleId="Nerijeenospominjanje">
    <w:name w:val="Unresolved Mention"/>
    <w:basedOn w:val="Zadanifontodlomka"/>
    <w:uiPriority w:val="99"/>
    <w:semiHidden/>
    <w:unhideWhenUsed/>
    <w:rsid w:val="009B3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vuksan@opcina-kriz.hr" TargetMode="External"/><Relationship Id="rId3" Type="http://schemas.openxmlformats.org/officeDocument/2006/relationships/settings" Target="settings.xml"/><Relationship Id="rId7" Type="http://schemas.openxmlformats.org/officeDocument/2006/relationships/hyperlink" Target="mailto:marija.vuksan@opcina-kriz.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pcina-kriz.h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zarko.gambiroza@opcina-kriz.hr" TargetMode="External"/><Relationship Id="rId4" Type="http://schemas.openxmlformats.org/officeDocument/2006/relationships/webSettings" Target="webSettings.xml"/><Relationship Id="rId9" Type="http://schemas.openxmlformats.org/officeDocument/2006/relationships/hyperlink" Target="mailto:marija.vuksan@opcina-kri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2299</Words>
  <Characters>13106</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Vuksan</dc:creator>
  <cp:keywords/>
  <dc:description/>
  <cp:lastModifiedBy>Marija Vuksan</cp:lastModifiedBy>
  <cp:revision>11</cp:revision>
  <cp:lastPrinted>2026-07-20T10:53:00Z</cp:lastPrinted>
  <dcterms:created xsi:type="dcterms:W3CDTF">2026-07-16T11:06:00Z</dcterms:created>
  <dcterms:modified xsi:type="dcterms:W3CDTF">2026-07-20T11:20:00Z</dcterms:modified>
</cp:coreProperties>
</file>