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06E4C8" w14:textId="77777777" w:rsidR="007C3B96" w:rsidRPr="00C10375" w:rsidRDefault="007C3B96" w:rsidP="007C3B96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C10375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  <w:t xml:space="preserve">            </w:t>
      </w:r>
      <w:bookmarkStart w:id="0" w:name="_GoBack"/>
      <w:bookmarkEnd w:id="0"/>
      <w:r w:rsidRPr="00C10375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  <w:t xml:space="preserve">            </w:t>
      </w:r>
      <w:r w:rsidRPr="00C10375">
        <w:rPr>
          <w:rFonts w:ascii="Times New Roman" w:eastAsia="Times New Roman" w:hAnsi="Times New Roman" w:cs="Times New Roman"/>
          <w:b/>
          <w:noProof/>
          <w:kern w:val="0"/>
          <w:sz w:val="24"/>
          <w:szCs w:val="24"/>
          <w:lang w:eastAsia="hr-HR"/>
          <w14:ligatures w14:val="none"/>
        </w:rPr>
        <w:drawing>
          <wp:inline distT="0" distB="0" distL="0" distR="0" wp14:anchorId="4F340071" wp14:editId="1901DC4D">
            <wp:extent cx="550669" cy="597724"/>
            <wp:effectExtent l="0" t="0" r="1781" b="0"/>
            <wp:docPr id="1" name="Slika 1" descr="5-8-2-grb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50669" cy="597724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3E83BA94" w14:textId="77777777" w:rsidR="007C3B96" w:rsidRPr="00C10375" w:rsidRDefault="007C3B96" w:rsidP="007C3B96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</w:pPr>
      <w:r w:rsidRPr="00C10375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  <w:t>R E P U B L I K A H R V A T S K A</w:t>
      </w:r>
    </w:p>
    <w:p w14:paraId="5E998526" w14:textId="77777777" w:rsidR="007C3B96" w:rsidRPr="00C10375" w:rsidRDefault="007C3B96" w:rsidP="007C3B96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</w:pPr>
      <w:r w:rsidRPr="00C10375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  <w:t xml:space="preserve">       ZAGREBAČKA ŽUPANIJA</w:t>
      </w:r>
    </w:p>
    <w:p w14:paraId="4295E449" w14:textId="77777777" w:rsidR="007C3B96" w:rsidRPr="00C10375" w:rsidRDefault="007C3B96" w:rsidP="007C3B96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</w:pPr>
      <w:r w:rsidRPr="00C10375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  <w:t xml:space="preserve">                OPĆINA KRIŽ</w:t>
      </w:r>
    </w:p>
    <w:p w14:paraId="0B63AA6D" w14:textId="77777777" w:rsidR="007C3B96" w:rsidRPr="005A128C" w:rsidRDefault="007C3B96" w:rsidP="007C3B96">
      <w:pPr>
        <w:pStyle w:val="Bezproreda"/>
        <w:rPr>
          <w:rFonts w:ascii="Times New Roman" w:hAnsi="Times New Roman" w:cs="Times New Roman"/>
          <w:b/>
          <w:bCs/>
          <w:sz w:val="24"/>
          <w:szCs w:val="24"/>
          <w:lang w:eastAsia="hr-HR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hr-HR"/>
        </w:rPr>
        <w:t xml:space="preserve">        </w:t>
      </w:r>
      <w:r w:rsidRPr="005A128C">
        <w:rPr>
          <w:rFonts w:ascii="Times New Roman" w:hAnsi="Times New Roman" w:cs="Times New Roman"/>
          <w:b/>
          <w:bCs/>
          <w:sz w:val="24"/>
          <w:szCs w:val="24"/>
          <w:lang w:eastAsia="hr-HR"/>
        </w:rPr>
        <w:t xml:space="preserve">OPĆINSKI NAČELNIK                </w:t>
      </w:r>
    </w:p>
    <w:p w14:paraId="098DCC47" w14:textId="77777777" w:rsidR="007C3B96" w:rsidRDefault="007C3B96" w:rsidP="007C3B96">
      <w:pPr>
        <w:pStyle w:val="Bezproreda"/>
        <w:rPr>
          <w:rFonts w:ascii="Times New Roman" w:hAnsi="Times New Roman" w:cs="Times New Roman"/>
          <w:sz w:val="24"/>
          <w:szCs w:val="24"/>
          <w:lang w:eastAsia="hr-HR"/>
        </w:rPr>
      </w:pPr>
    </w:p>
    <w:p w14:paraId="1FE26782" w14:textId="2A06F85E" w:rsidR="007C3B96" w:rsidRPr="00F058D9" w:rsidRDefault="007C3B96" w:rsidP="007C3B96">
      <w:pPr>
        <w:pStyle w:val="Bezproreda"/>
        <w:rPr>
          <w:rFonts w:ascii="Times New Roman" w:hAnsi="Times New Roman" w:cs="Times New Roman"/>
          <w:color w:val="000000" w:themeColor="text1"/>
          <w:sz w:val="24"/>
          <w:szCs w:val="24"/>
          <w:lang w:eastAsia="hr-HR"/>
        </w:rPr>
      </w:pPr>
      <w:r w:rsidRPr="00F058D9">
        <w:rPr>
          <w:rFonts w:ascii="Times New Roman" w:hAnsi="Times New Roman" w:cs="Times New Roman"/>
          <w:color w:val="000000" w:themeColor="text1"/>
          <w:sz w:val="24"/>
          <w:szCs w:val="24"/>
          <w:lang w:eastAsia="hr-HR"/>
        </w:rPr>
        <w:t>KLASA: 551-01/23-01/03</w:t>
      </w:r>
      <w:r w:rsidRPr="00F058D9">
        <w:rPr>
          <w:rFonts w:ascii="Times New Roman" w:hAnsi="Times New Roman" w:cs="Times New Roman"/>
          <w:color w:val="000000" w:themeColor="text1"/>
          <w:sz w:val="24"/>
          <w:szCs w:val="24"/>
          <w:lang w:eastAsia="hr-HR"/>
        </w:rPr>
        <w:br/>
        <w:t>URBROJ: 238-16-03-25-2</w:t>
      </w:r>
      <w:r w:rsidR="00F058D9">
        <w:rPr>
          <w:rFonts w:ascii="Times New Roman" w:hAnsi="Times New Roman" w:cs="Times New Roman"/>
          <w:color w:val="000000" w:themeColor="text1"/>
          <w:sz w:val="24"/>
          <w:szCs w:val="24"/>
          <w:lang w:eastAsia="hr-HR"/>
        </w:rPr>
        <w:t>53</w:t>
      </w:r>
      <w:r w:rsidRPr="00F058D9">
        <w:rPr>
          <w:rFonts w:ascii="Times New Roman" w:hAnsi="Times New Roman" w:cs="Times New Roman"/>
          <w:color w:val="000000" w:themeColor="text1"/>
          <w:sz w:val="24"/>
          <w:szCs w:val="24"/>
          <w:lang w:eastAsia="hr-HR"/>
        </w:rPr>
        <w:br/>
        <w:t xml:space="preserve">Križ, </w:t>
      </w:r>
      <w:r w:rsidR="00F35358" w:rsidRPr="00F058D9">
        <w:rPr>
          <w:rFonts w:ascii="Times New Roman" w:hAnsi="Times New Roman" w:cs="Times New Roman"/>
          <w:color w:val="000000" w:themeColor="text1"/>
          <w:sz w:val="24"/>
          <w:szCs w:val="24"/>
          <w:lang w:eastAsia="hr-HR"/>
        </w:rPr>
        <w:t>16</w:t>
      </w:r>
      <w:r w:rsidRPr="00F058D9">
        <w:rPr>
          <w:rFonts w:ascii="Times New Roman" w:hAnsi="Times New Roman" w:cs="Times New Roman"/>
          <w:color w:val="000000" w:themeColor="text1"/>
          <w:sz w:val="24"/>
          <w:szCs w:val="24"/>
          <w:lang w:eastAsia="hr-HR"/>
        </w:rPr>
        <w:t xml:space="preserve">. </w:t>
      </w:r>
      <w:r w:rsidR="00F35358" w:rsidRPr="00F058D9">
        <w:rPr>
          <w:rFonts w:ascii="Times New Roman" w:hAnsi="Times New Roman" w:cs="Times New Roman"/>
          <w:color w:val="000000" w:themeColor="text1"/>
          <w:sz w:val="24"/>
          <w:szCs w:val="24"/>
          <w:lang w:eastAsia="hr-HR"/>
        </w:rPr>
        <w:t xml:space="preserve">prosinca </w:t>
      </w:r>
      <w:r w:rsidRPr="00F058D9">
        <w:rPr>
          <w:rFonts w:ascii="Times New Roman" w:hAnsi="Times New Roman" w:cs="Times New Roman"/>
          <w:color w:val="000000" w:themeColor="text1"/>
          <w:sz w:val="24"/>
          <w:szCs w:val="24"/>
          <w:lang w:eastAsia="hr-HR"/>
        </w:rPr>
        <w:t>2025.</w:t>
      </w:r>
    </w:p>
    <w:p w14:paraId="4BA9A40B" w14:textId="622CBCA9" w:rsidR="007C3B96" w:rsidRPr="005A128C" w:rsidRDefault="007C3B96" w:rsidP="007C3B9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5A128C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Na temelju Odluke o financiranju Ministarstva rada, mirovinskoga sustava, obitelji i socijalne politike, KLASA: 984-01/23-01/29, URBROJ: 524-07-02-01-01/2-23-14 od 3. siječnja 2024. godine i Ugovora o dodjeli bespovratnih sredstava za projekt Zaželi jednakost za sve! Kodni broj: SF.3.4.11.01.0243 od 7. veljače 2024. godine koji se financira iz Europskog socijalnog fonda plus kroz Program učinkoviti ljudski potencijali 2021.-2027. te članka 54. i 101. Statuta Općine Križ („Glasnik Zagrebačke županije“, br. 11/21</w:t>
      </w:r>
      <w:r w:rsidR="00F35358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, </w:t>
      </w:r>
      <w:r w:rsidRPr="005A128C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57/23</w:t>
      </w:r>
      <w:r w:rsidR="00F35358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i 25/25</w:t>
      </w:r>
      <w:r w:rsidRPr="005A128C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), Općinski načelnik Općine Križ objavljuje </w:t>
      </w:r>
    </w:p>
    <w:p w14:paraId="46070E37" w14:textId="77777777" w:rsidR="007C3B96" w:rsidRPr="00FF11D1" w:rsidRDefault="007C3B96" w:rsidP="007C3B96">
      <w:pPr>
        <w:pStyle w:val="Bezproreda"/>
        <w:jc w:val="center"/>
        <w:rPr>
          <w:rFonts w:ascii="Times New Roman" w:hAnsi="Times New Roman" w:cs="Times New Roman"/>
          <w:b/>
          <w:bCs/>
          <w:sz w:val="24"/>
          <w:szCs w:val="24"/>
          <w:lang w:eastAsia="hr-HR"/>
        </w:rPr>
      </w:pPr>
      <w:r w:rsidRPr="00FF11D1">
        <w:rPr>
          <w:rFonts w:ascii="Times New Roman" w:hAnsi="Times New Roman" w:cs="Times New Roman"/>
          <w:b/>
          <w:bCs/>
          <w:sz w:val="24"/>
          <w:szCs w:val="24"/>
          <w:lang w:eastAsia="hr-HR"/>
        </w:rPr>
        <w:t>POZIV NA INTERVJU</w:t>
      </w:r>
    </w:p>
    <w:p w14:paraId="17B9341E" w14:textId="5C3754ED" w:rsidR="007C3B96" w:rsidRPr="00FF11D1" w:rsidRDefault="007C3B96" w:rsidP="007C3B96">
      <w:pPr>
        <w:pStyle w:val="Bezproreda"/>
        <w:jc w:val="center"/>
        <w:rPr>
          <w:rFonts w:ascii="Times New Roman" w:hAnsi="Times New Roman" w:cs="Times New Roman"/>
          <w:b/>
          <w:bCs/>
          <w:sz w:val="24"/>
          <w:szCs w:val="24"/>
          <w:lang w:eastAsia="hr-HR"/>
        </w:rPr>
      </w:pPr>
      <w:r w:rsidRPr="00FF11D1">
        <w:rPr>
          <w:rFonts w:ascii="Times New Roman" w:hAnsi="Times New Roman" w:cs="Times New Roman"/>
          <w:b/>
          <w:bCs/>
          <w:sz w:val="24"/>
          <w:szCs w:val="24"/>
          <w:lang w:eastAsia="hr-HR"/>
        </w:rPr>
        <w:t>ZA ZAPOŠLJAVANJE NA ODREĐENO VRIJEME</w:t>
      </w:r>
    </w:p>
    <w:p w14:paraId="37111819" w14:textId="77777777" w:rsidR="007C3B96" w:rsidRPr="00FF11D1" w:rsidRDefault="007C3B96" w:rsidP="007C3B96">
      <w:pPr>
        <w:pStyle w:val="Bezproreda"/>
        <w:jc w:val="center"/>
        <w:rPr>
          <w:rFonts w:ascii="Times New Roman" w:hAnsi="Times New Roman" w:cs="Times New Roman"/>
          <w:b/>
          <w:bCs/>
          <w:sz w:val="24"/>
          <w:szCs w:val="24"/>
          <w:lang w:eastAsia="hr-HR"/>
        </w:rPr>
      </w:pPr>
      <w:r w:rsidRPr="00FF11D1">
        <w:rPr>
          <w:rFonts w:ascii="Times New Roman" w:hAnsi="Times New Roman" w:cs="Times New Roman"/>
          <w:b/>
          <w:bCs/>
          <w:sz w:val="24"/>
          <w:szCs w:val="24"/>
          <w:lang w:eastAsia="hr-HR"/>
        </w:rPr>
        <w:t>NA PROJEKTU „ZAŽELI JEDNAKOST ZA SVE!“_SF.3.4.11.01.0243</w:t>
      </w:r>
    </w:p>
    <w:p w14:paraId="25D64F93" w14:textId="77777777" w:rsidR="007C3B96" w:rsidRDefault="007C3B96" w:rsidP="007C3B96">
      <w:pPr>
        <w:pStyle w:val="Bezproreda"/>
        <w:rPr>
          <w:rFonts w:ascii="Times New Roman" w:hAnsi="Times New Roman" w:cs="Times New Roman"/>
          <w:sz w:val="24"/>
          <w:szCs w:val="24"/>
          <w:lang w:eastAsia="hr-HR"/>
        </w:rPr>
      </w:pPr>
    </w:p>
    <w:p w14:paraId="29B781BC" w14:textId="77777777" w:rsidR="007C3B96" w:rsidRPr="005A128C" w:rsidRDefault="007C3B96" w:rsidP="007C3B96">
      <w:pPr>
        <w:pStyle w:val="Bezproreda"/>
        <w:rPr>
          <w:rFonts w:ascii="Times New Roman" w:hAnsi="Times New Roman" w:cs="Times New Roman"/>
          <w:sz w:val="24"/>
          <w:szCs w:val="24"/>
          <w:lang w:eastAsia="hr-HR"/>
        </w:rPr>
      </w:pPr>
      <w:r w:rsidRPr="005A128C">
        <w:rPr>
          <w:rFonts w:ascii="Times New Roman" w:hAnsi="Times New Roman" w:cs="Times New Roman"/>
          <w:sz w:val="24"/>
          <w:szCs w:val="24"/>
          <w:lang w:eastAsia="hr-HR"/>
        </w:rPr>
        <w:t>Na radno mjesto:</w:t>
      </w:r>
    </w:p>
    <w:p w14:paraId="7FF8E023" w14:textId="77777777" w:rsidR="007C3B96" w:rsidRPr="005A128C" w:rsidRDefault="007C3B96" w:rsidP="007C3B96">
      <w:pPr>
        <w:pStyle w:val="Bezproreda"/>
        <w:rPr>
          <w:rFonts w:ascii="Times New Roman" w:hAnsi="Times New Roman" w:cs="Times New Roman"/>
          <w:sz w:val="24"/>
          <w:szCs w:val="24"/>
          <w:lang w:eastAsia="hr-HR"/>
        </w:rPr>
      </w:pPr>
      <w:r w:rsidRPr="005A128C">
        <w:rPr>
          <w:rFonts w:ascii="Times New Roman" w:hAnsi="Times New Roman" w:cs="Times New Roman"/>
          <w:sz w:val="24"/>
          <w:szCs w:val="24"/>
          <w:lang w:eastAsia="hr-HR"/>
        </w:rPr>
        <w:t>Radnik/</w:t>
      </w:r>
      <w:proofErr w:type="spellStart"/>
      <w:r w:rsidRPr="005A128C">
        <w:rPr>
          <w:rFonts w:ascii="Times New Roman" w:hAnsi="Times New Roman" w:cs="Times New Roman"/>
          <w:sz w:val="24"/>
          <w:szCs w:val="24"/>
          <w:lang w:eastAsia="hr-HR"/>
        </w:rPr>
        <w:t>ca</w:t>
      </w:r>
      <w:proofErr w:type="spellEnd"/>
      <w:r w:rsidRPr="005A128C">
        <w:rPr>
          <w:rFonts w:ascii="Times New Roman" w:hAnsi="Times New Roman" w:cs="Times New Roman"/>
          <w:sz w:val="24"/>
          <w:szCs w:val="24"/>
          <w:lang w:eastAsia="hr-HR"/>
        </w:rPr>
        <w:t xml:space="preserve"> na određeno vrijeme za pružanje usluge potpore i podrške u svakodnevnom životu starijim osobama i osobama s invaliditetom</w:t>
      </w:r>
    </w:p>
    <w:p w14:paraId="18ADF3A7" w14:textId="1DD5BFCE" w:rsidR="00F35358" w:rsidRDefault="007C3B96" w:rsidP="007C3B9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5A128C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Poziva</w:t>
      </w:r>
      <w:r w:rsidR="00F058D9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ju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  <w:r w:rsidRPr="005A128C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se kandidatkinj</w:t>
      </w:r>
      <w:r w:rsidR="00F35358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e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, </w:t>
      </w:r>
      <w:r w:rsidRPr="005A128C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čij</w:t>
      </w:r>
      <w:r w:rsidR="00F35358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e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  <w:r w:rsidR="00F35358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su </w:t>
      </w:r>
      <w:r w:rsidRPr="005A128C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prijav</w:t>
      </w:r>
      <w:r w:rsidR="00F35358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e</w:t>
      </w:r>
      <w:r w:rsidRPr="005A128C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pravodobn</w:t>
      </w:r>
      <w:r w:rsidR="00F35358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e </w:t>
      </w:r>
      <w:r w:rsidRPr="005A128C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i potpun</w:t>
      </w:r>
      <w:r w:rsidR="00F35358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e</w:t>
      </w:r>
      <w:r w:rsidRPr="005A128C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, a koj</w:t>
      </w:r>
      <w:r w:rsidR="00F35358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e</w:t>
      </w:r>
      <w:r w:rsidRPr="005A128C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  <w:r w:rsidR="00F35358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su </w:t>
      </w:r>
      <w:r w:rsidRPr="005A128C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se prijavil</w:t>
      </w:r>
      <w:r w:rsidR="00F35358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e</w:t>
      </w:r>
      <w:r w:rsidRPr="005A128C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na Javni poziv za zapošljavanje na određeno vrijeme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  <w:r w:rsidRPr="005A128C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na projektu „ZAŽELI JEDNAKOST ZA SVE!“_ SF.3.4.11.01.0243, objavljen putem nadležne službe za zapošljavanje Hrvatskog zavoda za zapošljavanje, na internetskoj stranici Općine Križ  i na oglasnoj ploči Općine Križ dana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04. </w:t>
      </w:r>
      <w:r w:rsidR="00F35358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prosinca </w:t>
      </w:r>
      <w:r w:rsidRPr="005A128C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202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5</w:t>
      </w:r>
      <w:r w:rsidRPr="005A128C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. godine, </w:t>
      </w:r>
      <w:r w:rsidR="00F35358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redoslijedom zaprimanja prijava kako slijedi:</w:t>
      </w:r>
    </w:p>
    <w:p w14:paraId="1B86E872" w14:textId="715AFC7E" w:rsidR="00F35358" w:rsidRPr="00F35358" w:rsidRDefault="00F35358" w:rsidP="00F35358">
      <w:pPr>
        <w:pStyle w:val="Odlomakpopisa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F35358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MELITA HUSNIK NOVAK</w:t>
      </w:r>
    </w:p>
    <w:p w14:paraId="0B7BE02A" w14:textId="5FF67928" w:rsidR="00F35358" w:rsidRPr="00F35358" w:rsidRDefault="00F35358" w:rsidP="00F35358">
      <w:pPr>
        <w:pStyle w:val="Odlomakpopisa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A</w:t>
      </w:r>
      <w:r w:rsidR="007C3B96" w:rsidRPr="00F35358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NAMARIJA KALANJOŠ</w:t>
      </w:r>
    </w:p>
    <w:p w14:paraId="09BB8C90" w14:textId="77DD9A78" w:rsidR="007C3B96" w:rsidRPr="00F35358" w:rsidRDefault="007C3B96" w:rsidP="00F3535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:lang w:eastAsia="hr-HR"/>
          <w14:ligatures w14:val="none"/>
        </w:rPr>
      </w:pPr>
      <w:r w:rsidRPr="00F35358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na intervju koji će se održati </w:t>
      </w:r>
      <w:r w:rsidRPr="00F353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:lang w:eastAsia="hr-HR"/>
          <w14:ligatures w14:val="none"/>
        </w:rPr>
        <w:t xml:space="preserve">u </w:t>
      </w:r>
      <w:r w:rsidR="004845B5" w:rsidRPr="00F353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:lang w:eastAsia="hr-HR"/>
          <w14:ligatures w14:val="none"/>
        </w:rPr>
        <w:t>četvrtak</w:t>
      </w:r>
      <w:r w:rsidRPr="00F353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:lang w:eastAsia="hr-HR"/>
          <w14:ligatures w14:val="none"/>
        </w:rPr>
        <w:t xml:space="preserve">, </w:t>
      </w:r>
      <w:r w:rsidR="004845B5" w:rsidRPr="00F353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:lang w:eastAsia="hr-HR"/>
          <w14:ligatures w14:val="none"/>
        </w:rPr>
        <w:t xml:space="preserve">18. prosinca </w:t>
      </w:r>
      <w:r w:rsidRPr="00F353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:lang w:eastAsia="hr-HR"/>
          <w14:ligatures w14:val="none"/>
        </w:rPr>
        <w:t xml:space="preserve">2025. godine u </w:t>
      </w:r>
      <w:r w:rsidR="004845B5" w:rsidRPr="00F353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:lang w:eastAsia="hr-HR"/>
          <w14:ligatures w14:val="none"/>
        </w:rPr>
        <w:t>12</w:t>
      </w:r>
      <w:r w:rsidRPr="00F353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:lang w:eastAsia="hr-HR"/>
          <w14:ligatures w14:val="none"/>
        </w:rPr>
        <w:t>:00 sati, u prostorijama Općine Križ, Trg Svetog Križa 5, 10314 Križ.</w:t>
      </w:r>
    </w:p>
    <w:p w14:paraId="7B0C2EE0" w14:textId="77777777" w:rsidR="007C3B96" w:rsidRPr="005A128C" w:rsidRDefault="007C3B96" w:rsidP="007C3B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5A128C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Kandidatkinj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a</w:t>
      </w:r>
      <w:r w:rsidRPr="005A128C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treba sa sobom ponijeti osobnu iskaznicu.</w:t>
      </w:r>
    </w:p>
    <w:p w14:paraId="1D6F3AEB" w14:textId="77777777" w:rsidR="007C3B96" w:rsidRDefault="007C3B96" w:rsidP="007C3B96">
      <w:pPr>
        <w:spacing w:before="100" w:beforeAutospacing="1" w:after="100" w:afterAutospacing="1" w:line="240" w:lineRule="auto"/>
        <w:ind w:left="4956"/>
      </w:pPr>
      <w:r w:rsidRPr="005A128C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OPĆINSKI NAČELNIK OPĆINE KRIŽ:</w:t>
      </w:r>
      <w:r w:rsidRPr="005A128C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br/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              </w:t>
      </w:r>
      <w:r w:rsidRPr="005A128C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Marko Magdić, mag. </w:t>
      </w:r>
      <w:proofErr w:type="spellStart"/>
      <w:r w:rsidRPr="005A128C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oec</w:t>
      </w:r>
      <w:proofErr w:type="spellEnd"/>
      <w:r w:rsidRPr="005A128C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.</w:t>
      </w:r>
    </w:p>
    <w:sectPr w:rsidR="007C3B96" w:rsidSect="007C3B96">
      <w:headerReference w:type="default" r:id="rId8"/>
      <w:footerReference w:type="default" r:id="rId9"/>
      <w:pgSz w:w="11906" w:h="16838"/>
      <w:pgMar w:top="1560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643870" w14:textId="77777777" w:rsidR="0037655E" w:rsidRDefault="0037655E">
      <w:pPr>
        <w:spacing w:after="0" w:line="240" w:lineRule="auto"/>
      </w:pPr>
      <w:r>
        <w:separator/>
      </w:r>
    </w:p>
  </w:endnote>
  <w:endnote w:type="continuationSeparator" w:id="0">
    <w:p w14:paraId="3C967526" w14:textId="77777777" w:rsidR="0037655E" w:rsidRDefault="003765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EFF732" w14:textId="7BB374D4" w:rsidR="00F33A55" w:rsidRPr="00F35358" w:rsidRDefault="00F35358">
    <w:pPr>
      <w:pStyle w:val="Podnoje"/>
      <w:rPr>
        <w:sz w:val="20"/>
        <w:szCs w:val="20"/>
      </w:rPr>
    </w:pPr>
    <w:r w:rsidRPr="00F35358">
      <w:rPr>
        <w:noProof/>
        <w:sz w:val="20"/>
        <w:szCs w:val="20"/>
      </w:rPr>
      <w:drawing>
        <wp:anchor distT="0" distB="0" distL="0" distR="0" simplePos="0" relativeHeight="251661312" behindDoc="1" locked="0" layoutInCell="1" allowOverlap="1" wp14:anchorId="114DBBBB" wp14:editId="0DCD37F8">
          <wp:simplePos x="0" y="0"/>
          <wp:positionH relativeFrom="page">
            <wp:posOffset>4264101</wp:posOffset>
          </wp:positionH>
          <wp:positionV relativeFrom="page">
            <wp:posOffset>9406509</wp:posOffset>
          </wp:positionV>
          <wp:extent cx="1926522" cy="373736"/>
          <wp:effectExtent l="0" t="0" r="0" b="7620"/>
          <wp:wrapNone/>
          <wp:docPr id="254433162" name="image3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image3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926522" cy="373736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Pr="00F35358">
      <w:rPr>
        <w:noProof/>
        <w:sz w:val="20"/>
        <w:szCs w:val="20"/>
      </w:rPr>
      <w:drawing>
        <wp:anchor distT="0" distB="0" distL="0" distR="0" simplePos="0" relativeHeight="251660288" behindDoc="1" locked="0" layoutInCell="1" allowOverlap="1" wp14:anchorId="011025DB" wp14:editId="51C1A2F5">
          <wp:simplePos x="0" y="0"/>
          <wp:positionH relativeFrom="page">
            <wp:posOffset>958215</wp:posOffset>
          </wp:positionH>
          <wp:positionV relativeFrom="margin">
            <wp:posOffset>8421243</wp:posOffset>
          </wp:positionV>
          <wp:extent cx="1744876" cy="360807"/>
          <wp:effectExtent l="0" t="0" r="8255" b="1270"/>
          <wp:wrapNone/>
          <wp:docPr id="563347358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age2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744876" cy="360807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Pr="00F35358">
      <w:rPr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1A1F7441" wp14:editId="43BB98E9">
              <wp:simplePos x="0" y="0"/>
              <wp:positionH relativeFrom="page">
                <wp:posOffset>899795</wp:posOffset>
              </wp:positionH>
              <wp:positionV relativeFrom="page">
                <wp:posOffset>10071735</wp:posOffset>
              </wp:positionV>
              <wp:extent cx="5363210" cy="948690"/>
              <wp:effectExtent l="0" t="0" r="8890" b="3810"/>
              <wp:wrapNone/>
              <wp:docPr id="119530517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63210" cy="9486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76D2300" w14:textId="77777777" w:rsidR="00F33A55" w:rsidRPr="00023404" w:rsidRDefault="0037655E" w:rsidP="00FF11D1">
                          <w:pPr>
                            <w:rPr>
                              <w:sz w:val="18"/>
                              <w:szCs w:val="18"/>
                            </w:rPr>
                          </w:pPr>
                          <w:r w:rsidRPr="00023404">
                            <w:rPr>
                              <w:sz w:val="18"/>
                              <w:szCs w:val="18"/>
                            </w:rPr>
                            <w:t>Izneseni</w:t>
                          </w:r>
                          <w:r w:rsidRPr="00023404">
                            <w:rPr>
                              <w:spacing w:val="-3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023404">
                            <w:rPr>
                              <w:sz w:val="18"/>
                              <w:szCs w:val="18"/>
                            </w:rPr>
                            <w:t>stavovi</w:t>
                          </w:r>
                          <w:r w:rsidRPr="00023404">
                            <w:rPr>
                              <w:spacing w:val="-2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023404">
                            <w:rPr>
                              <w:sz w:val="18"/>
                              <w:szCs w:val="18"/>
                            </w:rPr>
                            <w:t>i</w:t>
                          </w:r>
                          <w:r w:rsidRPr="00023404">
                            <w:rPr>
                              <w:spacing w:val="-3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023404">
                            <w:rPr>
                              <w:sz w:val="18"/>
                              <w:szCs w:val="18"/>
                            </w:rPr>
                            <w:t>mišljenja</w:t>
                          </w:r>
                          <w:r w:rsidRPr="00023404">
                            <w:rPr>
                              <w:spacing w:val="-1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023404">
                            <w:rPr>
                              <w:sz w:val="18"/>
                              <w:szCs w:val="18"/>
                            </w:rPr>
                            <w:t>samo</w:t>
                          </w:r>
                          <w:r w:rsidRPr="00023404">
                            <w:rPr>
                              <w:spacing w:val="-1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023404">
                            <w:rPr>
                              <w:sz w:val="18"/>
                              <w:szCs w:val="18"/>
                            </w:rPr>
                            <w:t>su</w:t>
                          </w:r>
                          <w:r w:rsidRPr="00023404">
                            <w:rPr>
                              <w:spacing w:val="-3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023404">
                            <w:rPr>
                              <w:sz w:val="18"/>
                              <w:szCs w:val="18"/>
                            </w:rPr>
                            <w:t>autorova</w:t>
                          </w:r>
                          <w:r w:rsidRPr="00023404">
                            <w:rPr>
                              <w:spacing w:val="-1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023404">
                            <w:rPr>
                              <w:sz w:val="18"/>
                              <w:szCs w:val="18"/>
                            </w:rPr>
                            <w:t>i</w:t>
                          </w:r>
                          <w:r w:rsidRPr="00023404">
                            <w:rPr>
                              <w:spacing w:val="-3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023404">
                            <w:rPr>
                              <w:sz w:val="18"/>
                              <w:szCs w:val="18"/>
                            </w:rPr>
                            <w:t>ne</w:t>
                          </w:r>
                          <w:r w:rsidRPr="00023404">
                            <w:rPr>
                              <w:spacing w:val="-3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023404">
                            <w:rPr>
                              <w:sz w:val="18"/>
                              <w:szCs w:val="18"/>
                            </w:rPr>
                            <w:t>odražavaju</w:t>
                          </w:r>
                          <w:r w:rsidRPr="00023404">
                            <w:rPr>
                              <w:spacing w:val="-2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023404">
                            <w:rPr>
                              <w:sz w:val="18"/>
                              <w:szCs w:val="18"/>
                            </w:rPr>
                            <w:t>nužno</w:t>
                          </w:r>
                          <w:r w:rsidRPr="00023404">
                            <w:rPr>
                              <w:spacing w:val="-1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023404">
                            <w:rPr>
                              <w:sz w:val="18"/>
                              <w:szCs w:val="18"/>
                            </w:rPr>
                            <w:t>službena</w:t>
                          </w:r>
                          <w:r w:rsidRPr="00023404">
                            <w:rPr>
                              <w:spacing w:val="-2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023404">
                            <w:rPr>
                              <w:sz w:val="18"/>
                              <w:szCs w:val="18"/>
                            </w:rPr>
                            <w:t>stajališta</w:t>
                          </w:r>
                          <w:r w:rsidRPr="00023404">
                            <w:rPr>
                              <w:spacing w:val="-1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023404">
                            <w:rPr>
                              <w:sz w:val="18"/>
                              <w:szCs w:val="18"/>
                            </w:rPr>
                            <w:t>Europske</w:t>
                          </w:r>
                          <w:r w:rsidRPr="00023404">
                            <w:rPr>
                              <w:spacing w:val="-3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023404">
                            <w:rPr>
                              <w:sz w:val="18"/>
                              <w:szCs w:val="18"/>
                            </w:rPr>
                            <w:t>unije</w:t>
                          </w:r>
                          <w:r w:rsidRPr="00023404">
                            <w:rPr>
                              <w:spacing w:val="-3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023404">
                            <w:rPr>
                              <w:sz w:val="18"/>
                              <w:szCs w:val="18"/>
                            </w:rPr>
                            <w:t>ili</w:t>
                          </w:r>
                        </w:p>
                        <w:p w14:paraId="30E4BD93" w14:textId="77777777" w:rsidR="00F33A55" w:rsidRPr="00023404" w:rsidRDefault="0037655E" w:rsidP="00FF11D1">
                          <w:pPr>
                            <w:rPr>
                              <w:sz w:val="18"/>
                              <w:szCs w:val="18"/>
                            </w:rPr>
                          </w:pPr>
                          <w:r w:rsidRPr="00023404">
                            <w:rPr>
                              <w:sz w:val="18"/>
                              <w:szCs w:val="18"/>
                            </w:rPr>
                            <w:t>Europske</w:t>
                          </w:r>
                          <w:r w:rsidRPr="00023404">
                            <w:rPr>
                              <w:spacing w:val="-3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023404">
                            <w:rPr>
                              <w:sz w:val="18"/>
                              <w:szCs w:val="18"/>
                            </w:rPr>
                            <w:t>komisije.</w:t>
                          </w:r>
                          <w:r w:rsidRPr="00023404">
                            <w:rPr>
                              <w:spacing w:val="1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023404">
                            <w:rPr>
                              <w:sz w:val="18"/>
                              <w:szCs w:val="18"/>
                            </w:rPr>
                            <w:t>Ni</w:t>
                          </w:r>
                          <w:r w:rsidRPr="00023404">
                            <w:rPr>
                              <w:spacing w:val="-3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023404">
                            <w:rPr>
                              <w:sz w:val="18"/>
                              <w:szCs w:val="18"/>
                            </w:rPr>
                            <w:t>Europska</w:t>
                          </w:r>
                          <w:r w:rsidRPr="00023404">
                            <w:rPr>
                              <w:spacing w:val="-1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023404">
                            <w:rPr>
                              <w:sz w:val="18"/>
                              <w:szCs w:val="18"/>
                            </w:rPr>
                            <w:t>unija</w:t>
                          </w:r>
                          <w:r w:rsidRPr="00023404">
                            <w:rPr>
                              <w:spacing w:val="-1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023404">
                            <w:rPr>
                              <w:sz w:val="18"/>
                              <w:szCs w:val="18"/>
                            </w:rPr>
                            <w:t>ni</w:t>
                          </w:r>
                          <w:r w:rsidRPr="00023404">
                            <w:rPr>
                              <w:spacing w:val="-3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023404">
                            <w:rPr>
                              <w:sz w:val="18"/>
                              <w:szCs w:val="18"/>
                            </w:rPr>
                            <w:t>Europska</w:t>
                          </w:r>
                          <w:r w:rsidRPr="00023404">
                            <w:rPr>
                              <w:spacing w:val="-1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023404">
                            <w:rPr>
                              <w:sz w:val="18"/>
                              <w:szCs w:val="18"/>
                            </w:rPr>
                            <w:t>komisija</w:t>
                          </w:r>
                          <w:r w:rsidRPr="00023404">
                            <w:rPr>
                              <w:spacing w:val="-1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023404">
                            <w:rPr>
                              <w:sz w:val="18"/>
                              <w:szCs w:val="18"/>
                            </w:rPr>
                            <w:t>ne</w:t>
                          </w:r>
                          <w:r w:rsidRPr="00023404">
                            <w:rPr>
                              <w:spacing w:val="-3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023404">
                            <w:rPr>
                              <w:sz w:val="18"/>
                              <w:szCs w:val="18"/>
                            </w:rPr>
                            <w:t>mogu</w:t>
                          </w:r>
                          <w:r w:rsidRPr="00023404">
                            <w:rPr>
                              <w:spacing w:val="-2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023404">
                            <w:rPr>
                              <w:sz w:val="18"/>
                              <w:szCs w:val="18"/>
                            </w:rPr>
                            <w:t>se</w:t>
                          </w:r>
                          <w:r w:rsidRPr="00023404">
                            <w:rPr>
                              <w:spacing w:val="-2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023404">
                            <w:rPr>
                              <w:sz w:val="18"/>
                              <w:szCs w:val="18"/>
                            </w:rPr>
                            <w:t>smatrati</w:t>
                          </w:r>
                          <w:r w:rsidRPr="00023404">
                            <w:rPr>
                              <w:spacing w:val="-3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023404">
                            <w:rPr>
                              <w:sz w:val="18"/>
                              <w:szCs w:val="18"/>
                            </w:rPr>
                            <w:t>odgovornima</w:t>
                          </w:r>
                          <w:r w:rsidRPr="00023404">
                            <w:rPr>
                              <w:spacing w:val="-1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023404">
                            <w:rPr>
                              <w:sz w:val="18"/>
                              <w:szCs w:val="18"/>
                            </w:rPr>
                            <w:t>za</w:t>
                          </w:r>
                          <w:r w:rsidRPr="00023404">
                            <w:rPr>
                              <w:spacing w:val="-2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023404">
                            <w:rPr>
                              <w:sz w:val="18"/>
                              <w:szCs w:val="18"/>
                            </w:rPr>
                            <w:t>njih.</w:t>
                          </w:r>
                        </w:p>
                        <w:p w14:paraId="52496C92" w14:textId="77777777" w:rsidR="00F33A55" w:rsidRPr="005937B7" w:rsidRDefault="0037655E" w:rsidP="00FF11D1">
                          <w:pPr>
                            <w:spacing w:before="1"/>
                            <w:ind w:left="45" w:right="11"/>
                            <w:jc w:val="center"/>
                            <w:rPr>
                              <w:rFonts w:ascii="Calibri"/>
                              <w:color w:val="44546A" w:themeColor="text2"/>
                              <w:sz w:val="18"/>
                            </w:rPr>
                          </w:pPr>
                          <w:r w:rsidRPr="005937B7">
                            <w:rPr>
                              <w:rFonts w:ascii="Calibri"/>
                              <w:color w:val="44546A" w:themeColor="text2"/>
                              <w:sz w:val="18"/>
                            </w:rPr>
                            <w:t>Projekt je sufinancirala Europska unija iz Europskog socijalnog fonda plus.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A1F744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70.85pt;margin-top:793.05pt;width:422.3pt;height:74.7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" filled="f" stroked="f">
              <v:textbox inset="0,0,0,0">
                <w:txbxContent>
                  <w:p w14:paraId="776D2300" w14:textId="77777777" w:rsidR="00F33A55" w:rsidRPr="00023404" w:rsidRDefault="0037655E" w:rsidP="00FF11D1">
                    <w:pPr>
                      <w:rPr>
                        <w:sz w:val="18"/>
                        <w:szCs w:val="18"/>
                      </w:rPr>
                    </w:pPr>
                    <w:r w:rsidRPr="00023404">
                      <w:rPr>
                        <w:sz w:val="18"/>
                        <w:szCs w:val="18"/>
                      </w:rPr>
                      <w:t>Izneseni</w:t>
                    </w:r>
                    <w:r w:rsidRPr="00023404">
                      <w:rPr>
                        <w:spacing w:val="-3"/>
                        <w:sz w:val="18"/>
                        <w:szCs w:val="18"/>
                      </w:rPr>
                      <w:t xml:space="preserve"> </w:t>
                    </w:r>
                    <w:r w:rsidRPr="00023404">
                      <w:rPr>
                        <w:sz w:val="18"/>
                        <w:szCs w:val="18"/>
                      </w:rPr>
                      <w:t>stavovi</w:t>
                    </w:r>
                    <w:r w:rsidRPr="00023404">
                      <w:rPr>
                        <w:spacing w:val="-2"/>
                        <w:sz w:val="18"/>
                        <w:szCs w:val="18"/>
                      </w:rPr>
                      <w:t xml:space="preserve"> </w:t>
                    </w:r>
                    <w:r w:rsidRPr="00023404">
                      <w:rPr>
                        <w:sz w:val="18"/>
                        <w:szCs w:val="18"/>
                      </w:rPr>
                      <w:t>i</w:t>
                    </w:r>
                    <w:r w:rsidRPr="00023404">
                      <w:rPr>
                        <w:spacing w:val="-3"/>
                        <w:sz w:val="18"/>
                        <w:szCs w:val="18"/>
                      </w:rPr>
                      <w:t xml:space="preserve"> </w:t>
                    </w:r>
                    <w:r w:rsidRPr="00023404">
                      <w:rPr>
                        <w:sz w:val="18"/>
                        <w:szCs w:val="18"/>
                      </w:rPr>
                      <w:t>mišljenja</w:t>
                    </w:r>
                    <w:r w:rsidRPr="00023404">
                      <w:rPr>
                        <w:spacing w:val="-1"/>
                        <w:sz w:val="18"/>
                        <w:szCs w:val="18"/>
                      </w:rPr>
                      <w:t xml:space="preserve"> </w:t>
                    </w:r>
                    <w:r w:rsidRPr="00023404">
                      <w:rPr>
                        <w:sz w:val="18"/>
                        <w:szCs w:val="18"/>
                      </w:rPr>
                      <w:t>samo</w:t>
                    </w:r>
                    <w:r w:rsidRPr="00023404">
                      <w:rPr>
                        <w:spacing w:val="-1"/>
                        <w:sz w:val="18"/>
                        <w:szCs w:val="18"/>
                      </w:rPr>
                      <w:t xml:space="preserve"> </w:t>
                    </w:r>
                    <w:r w:rsidRPr="00023404">
                      <w:rPr>
                        <w:sz w:val="18"/>
                        <w:szCs w:val="18"/>
                      </w:rPr>
                      <w:t>su</w:t>
                    </w:r>
                    <w:r w:rsidRPr="00023404">
                      <w:rPr>
                        <w:spacing w:val="-3"/>
                        <w:sz w:val="18"/>
                        <w:szCs w:val="18"/>
                      </w:rPr>
                      <w:t xml:space="preserve"> </w:t>
                    </w:r>
                    <w:r w:rsidRPr="00023404">
                      <w:rPr>
                        <w:sz w:val="18"/>
                        <w:szCs w:val="18"/>
                      </w:rPr>
                      <w:t>autorova</w:t>
                    </w:r>
                    <w:r w:rsidRPr="00023404">
                      <w:rPr>
                        <w:spacing w:val="-1"/>
                        <w:sz w:val="18"/>
                        <w:szCs w:val="18"/>
                      </w:rPr>
                      <w:t xml:space="preserve"> </w:t>
                    </w:r>
                    <w:r w:rsidRPr="00023404">
                      <w:rPr>
                        <w:sz w:val="18"/>
                        <w:szCs w:val="18"/>
                      </w:rPr>
                      <w:t>i</w:t>
                    </w:r>
                    <w:r w:rsidRPr="00023404">
                      <w:rPr>
                        <w:spacing w:val="-3"/>
                        <w:sz w:val="18"/>
                        <w:szCs w:val="18"/>
                      </w:rPr>
                      <w:t xml:space="preserve"> </w:t>
                    </w:r>
                    <w:r w:rsidRPr="00023404">
                      <w:rPr>
                        <w:sz w:val="18"/>
                        <w:szCs w:val="18"/>
                      </w:rPr>
                      <w:t>ne</w:t>
                    </w:r>
                    <w:r w:rsidRPr="00023404">
                      <w:rPr>
                        <w:spacing w:val="-3"/>
                        <w:sz w:val="18"/>
                        <w:szCs w:val="18"/>
                      </w:rPr>
                      <w:t xml:space="preserve"> </w:t>
                    </w:r>
                    <w:r w:rsidRPr="00023404">
                      <w:rPr>
                        <w:sz w:val="18"/>
                        <w:szCs w:val="18"/>
                      </w:rPr>
                      <w:t>odražavaju</w:t>
                    </w:r>
                    <w:r w:rsidRPr="00023404">
                      <w:rPr>
                        <w:spacing w:val="-2"/>
                        <w:sz w:val="18"/>
                        <w:szCs w:val="18"/>
                      </w:rPr>
                      <w:t xml:space="preserve"> </w:t>
                    </w:r>
                    <w:r w:rsidRPr="00023404">
                      <w:rPr>
                        <w:sz w:val="18"/>
                        <w:szCs w:val="18"/>
                      </w:rPr>
                      <w:t>nužno</w:t>
                    </w:r>
                    <w:r w:rsidRPr="00023404">
                      <w:rPr>
                        <w:spacing w:val="-1"/>
                        <w:sz w:val="18"/>
                        <w:szCs w:val="18"/>
                      </w:rPr>
                      <w:t xml:space="preserve"> </w:t>
                    </w:r>
                    <w:r w:rsidRPr="00023404">
                      <w:rPr>
                        <w:sz w:val="18"/>
                        <w:szCs w:val="18"/>
                      </w:rPr>
                      <w:t>službena</w:t>
                    </w:r>
                    <w:r w:rsidRPr="00023404">
                      <w:rPr>
                        <w:spacing w:val="-2"/>
                        <w:sz w:val="18"/>
                        <w:szCs w:val="18"/>
                      </w:rPr>
                      <w:t xml:space="preserve"> </w:t>
                    </w:r>
                    <w:r w:rsidRPr="00023404">
                      <w:rPr>
                        <w:sz w:val="18"/>
                        <w:szCs w:val="18"/>
                      </w:rPr>
                      <w:t>stajališta</w:t>
                    </w:r>
                    <w:r w:rsidRPr="00023404">
                      <w:rPr>
                        <w:spacing w:val="-1"/>
                        <w:sz w:val="18"/>
                        <w:szCs w:val="18"/>
                      </w:rPr>
                      <w:t xml:space="preserve"> </w:t>
                    </w:r>
                    <w:r w:rsidRPr="00023404">
                      <w:rPr>
                        <w:sz w:val="18"/>
                        <w:szCs w:val="18"/>
                      </w:rPr>
                      <w:t>Europske</w:t>
                    </w:r>
                    <w:r w:rsidRPr="00023404">
                      <w:rPr>
                        <w:spacing w:val="-3"/>
                        <w:sz w:val="18"/>
                        <w:szCs w:val="18"/>
                      </w:rPr>
                      <w:t xml:space="preserve"> </w:t>
                    </w:r>
                    <w:r w:rsidRPr="00023404">
                      <w:rPr>
                        <w:sz w:val="18"/>
                        <w:szCs w:val="18"/>
                      </w:rPr>
                      <w:t>unije</w:t>
                    </w:r>
                    <w:r w:rsidRPr="00023404">
                      <w:rPr>
                        <w:spacing w:val="-3"/>
                        <w:sz w:val="18"/>
                        <w:szCs w:val="18"/>
                      </w:rPr>
                      <w:t xml:space="preserve"> </w:t>
                    </w:r>
                    <w:r w:rsidRPr="00023404">
                      <w:rPr>
                        <w:sz w:val="18"/>
                        <w:szCs w:val="18"/>
                      </w:rPr>
                      <w:t>ili</w:t>
                    </w:r>
                  </w:p>
                  <w:p w14:paraId="30E4BD93" w14:textId="77777777" w:rsidR="00F33A55" w:rsidRPr="00023404" w:rsidRDefault="0037655E" w:rsidP="00FF11D1">
                    <w:pPr>
                      <w:rPr>
                        <w:sz w:val="18"/>
                        <w:szCs w:val="18"/>
                      </w:rPr>
                    </w:pPr>
                    <w:r w:rsidRPr="00023404">
                      <w:rPr>
                        <w:sz w:val="18"/>
                        <w:szCs w:val="18"/>
                      </w:rPr>
                      <w:t>Europske</w:t>
                    </w:r>
                    <w:r w:rsidRPr="00023404">
                      <w:rPr>
                        <w:spacing w:val="-3"/>
                        <w:sz w:val="18"/>
                        <w:szCs w:val="18"/>
                      </w:rPr>
                      <w:t xml:space="preserve"> </w:t>
                    </w:r>
                    <w:r w:rsidRPr="00023404">
                      <w:rPr>
                        <w:sz w:val="18"/>
                        <w:szCs w:val="18"/>
                      </w:rPr>
                      <w:t>komisije.</w:t>
                    </w:r>
                    <w:r w:rsidRPr="00023404">
                      <w:rPr>
                        <w:spacing w:val="1"/>
                        <w:sz w:val="18"/>
                        <w:szCs w:val="18"/>
                      </w:rPr>
                      <w:t xml:space="preserve"> </w:t>
                    </w:r>
                    <w:r w:rsidRPr="00023404">
                      <w:rPr>
                        <w:sz w:val="18"/>
                        <w:szCs w:val="18"/>
                      </w:rPr>
                      <w:t>Ni</w:t>
                    </w:r>
                    <w:r w:rsidRPr="00023404">
                      <w:rPr>
                        <w:spacing w:val="-3"/>
                        <w:sz w:val="18"/>
                        <w:szCs w:val="18"/>
                      </w:rPr>
                      <w:t xml:space="preserve"> </w:t>
                    </w:r>
                    <w:r w:rsidRPr="00023404">
                      <w:rPr>
                        <w:sz w:val="18"/>
                        <w:szCs w:val="18"/>
                      </w:rPr>
                      <w:t>Europska</w:t>
                    </w:r>
                    <w:r w:rsidRPr="00023404">
                      <w:rPr>
                        <w:spacing w:val="-1"/>
                        <w:sz w:val="18"/>
                        <w:szCs w:val="18"/>
                      </w:rPr>
                      <w:t xml:space="preserve"> </w:t>
                    </w:r>
                    <w:r w:rsidRPr="00023404">
                      <w:rPr>
                        <w:sz w:val="18"/>
                        <w:szCs w:val="18"/>
                      </w:rPr>
                      <w:t>unija</w:t>
                    </w:r>
                    <w:r w:rsidRPr="00023404">
                      <w:rPr>
                        <w:spacing w:val="-1"/>
                        <w:sz w:val="18"/>
                        <w:szCs w:val="18"/>
                      </w:rPr>
                      <w:t xml:space="preserve"> </w:t>
                    </w:r>
                    <w:r w:rsidRPr="00023404">
                      <w:rPr>
                        <w:sz w:val="18"/>
                        <w:szCs w:val="18"/>
                      </w:rPr>
                      <w:t>ni</w:t>
                    </w:r>
                    <w:r w:rsidRPr="00023404">
                      <w:rPr>
                        <w:spacing w:val="-3"/>
                        <w:sz w:val="18"/>
                        <w:szCs w:val="18"/>
                      </w:rPr>
                      <w:t xml:space="preserve"> </w:t>
                    </w:r>
                    <w:r w:rsidRPr="00023404">
                      <w:rPr>
                        <w:sz w:val="18"/>
                        <w:szCs w:val="18"/>
                      </w:rPr>
                      <w:t>Europska</w:t>
                    </w:r>
                    <w:r w:rsidRPr="00023404">
                      <w:rPr>
                        <w:spacing w:val="-1"/>
                        <w:sz w:val="18"/>
                        <w:szCs w:val="18"/>
                      </w:rPr>
                      <w:t xml:space="preserve"> </w:t>
                    </w:r>
                    <w:r w:rsidRPr="00023404">
                      <w:rPr>
                        <w:sz w:val="18"/>
                        <w:szCs w:val="18"/>
                      </w:rPr>
                      <w:t>komisija</w:t>
                    </w:r>
                    <w:r w:rsidRPr="00023404">
                      <w:rPr>
                        <w:spacing w:val="-1"/>
                        <w:sz w:val="18"/>
                        <w:szCs w:val="18"/>
                      </w:rPr>
                      <w:t xml:space="preserve"> </w:t>
                    </w:r>
                    <w:r w:rsidRPr="00023404">
                      <w:rPr>
                        <w:sz w:val="18"/>
                        <w:szCs w:val="18"/>
                      </w:rPr>
                      <w:t>ne</w:t>
                    </w:r>
                    <w:r w:rsidRPr="00023404">
                      <w:rPr>
                        <w:spacing w:val="-3"/>
                        <w:sz w:val="18"/>
                        <w:szCs w:val="18"/>
                      </w:rPr>
                      <w:t xml:space="preserve"> </w:t>
                    </w:r>
                    <w:r w:rsidRPr="00023404">
                      <w:rPr>
                        <w:sz w:val="18"/>
                        <w:szCs w:val="18"/>
                      </w:rPr>
                      <w:t>mogu</w:t>
                    </w:r>
                    <w:r w:rsidRPr="00023404">
                      <w:rPr>
                        <w:spacing w:val="-2"/>
                        <w:sz w:val="18"/>
                        <w:szCs w:val="18"/>
                      </w:rPr>
                      <w:t xml:space="preserve"> </w:t>
                    </w:r>
                    <w:r w:rsidRPr="00023404">
                      <w:rPr>
                        <w:sz w:val="18"/>
                        <w:szCs w:val="18"/>
                      </w:rPr>
                      <w:t>se</w:t>
                    </w:r>
                    <w:r w:rsidRPr="00023404">
                      <w:rPr>
                        <w:spacing w:val="-2"/>
                        <w:sz w:val="18"/>
                        <w:szCs w:val="18"/>
                      </w:rPr>
                      <w:t xml:space="preserve"> </w:t>
                    </w:r>
                    <w:r w:rsidRPr="00023404">
                      <w:rPr>
                        <w:sz w:val="18"/>
                        <w:szCs w:val="18"/>
                      </w:rPr>
                      <w:t>smatrati</w:t>
                    </w:r>
                    <w:r w:rsidRPr="00023404">
                      <w:rPr>
                        <w:spacing w:val="-3"/>
                        <w:sz w:val="18"/>
                        <w:szCs w:val="18"/>
                      </w:rPr>
                      <w:t xml:space="preserve"> </w:t>
                    </w:r>
                    <w:r w:rsidRPr="00023404">
                      <w:rPr>
                        <w:sz w:val="18"/>
                        <w:szCs w:val="18"/>
                      </w:rPr>
                      <w:t>odgovornima</w:t>
                    </w:r>
                    <w:r w:rsidRPr="00023404">
                      <w:rPr>
                        <w:spacing w:val="-1"/>
                        <w:sz w:val="18"/>
                        <w:szCs w:val="18"/>
                      </w:rPr>
                      <w:t xml:space="preserve"> </w:t>
                    </w:r>
                    <w:r w:rsidRPr="00023404">
                      <w:rPr>
                        <w:sz w:val="18"/>
                        <w:szCs w:val="18"/>
                      </w:rPr>
                      <w:t>za</w:t>
                    </w:r>
                    <w:r w:rsidRPr="00023404">
                      <w:rPr>
                        <w:spacing w:val="-2"/>
                        <w:sz w:val="18"/>
                        <w:szCs w:val="18"/>
                      </w:rPr>
                      <w:t xml:space="preserve"> </w:t>
                    </w:r>
                    <w:r w:rsidRPr="00023404">
                      <w:rPr>
                        <w:sz w:val="18"/>
                        <w:szCs w:val="18"/>
                      </w:rPr>
                      <w:t>njih.</w:t>
                    </w:r>
                  </w:p>
                  <w:p w14:paraId="52496C92" w14:textId="77777777" w:rsidR="00F33A55" w:rsidRPr="005937B7" w:rsidRDefault="0037655E" w:rsidP="00FF11D1">
                    <w:pPr>
                      <w:spacing w:before="1"/>
                      <w:ind w:left="45" w:right="11"/>
                      <w:jc w:val="center"/>
                      <w:rPr>
                        <w:rFonts w:ascii="Calibri"/>
                        <w:color w:val="44546A" w:themeColor="text2"/>
                        <w:sz w:val="18"/>
                      </w:rPr>
                    </w:pPr>
                    <w:r w:rsidRPr="005937B7">
                      <w:rPr>
                        <w:rFonts w:ascii="Calibri"/>
                        <w:color w:val="44546A" w:themeColor="text2"/>
                        <w:sz w:val="18"/>
                      </w:rPr>
                      <w:t>Projekt je sufinancirala Europska unija iz Europskog socijalnog fonda plus.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54C59D" w14:textId="77777777" w:rsidR="0037655E" w:rsidRDefault="0037655E">
      <w:pPr>
        <w:spacing w:after="0" w:line="240" w:lineRule="auto"/>
      </w:pPr>
      <w:r>
        <w:separator/>
      </w:r>
    </w:p>
  </w:footnote>
  <w:footnote w:type="continuationSeparator" w:id="0">
    <w:p w14:paraId="082F6C5F" w14:textId="77777777" w:rsidR="0037655E" w:rsidRDefault="003765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F810DB" w14:textId="77777777" w:rsidR="00F33A55" w:rsidRDefault="0037655E">
    <w:pPr>
      <w:pStyle w:val="Zaglavlje"/>
    </w:pPr>
    <w:r>
      <w:t xml:space="preserve">                                             </w:t>
    </w:r>
    <w:r>
      <w:t xml:space="preserve">                                                                                                    </w:t>
    </w:r>
    <w:r>
      <w:rPr>
        <w:noProof/>
        <w:lang w:eastAsia="hr-HR"/>
      </w:rPr>
      <w:drawing>
        <wp:inline distT="0" distB="0" distL="0" distR="0" wp14:anchorId="4EE3236E" wp14:editId="7AD32560">
          <wp:extent cx="941233" cy="573394"/>
          <wp:effectExtent l="0" t="0" r="0" b="0"/>
          <wp:docPr id="1483781807" name="Picture 1" descr="A logo for a health care company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0323435" name="Picture 1" descr="A logo for a health care company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94844" cy="60605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D1F7364"/>
    <w:multiLevelType w:val="hybridMultilevel"/>
    <w:tmpl w:val="31DAE27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B96"/>
    <w:rsid w:val="0037655E"/>
    <w:rsid w:val="003D3372"/>
    <w:rsid w:val="004729A7"/>
    <w:rsid w:val="004845B5"/>
    <w:rsid w:val="004F3997"/>
    <w:rsid w:val="00683E05"/>
    <w:rsid w:val="00723E22"/>
    <w:rsid w:val="007C3B96"/>
    <w:rsid w:val="00826997"/>
    <w:rsid w:val="008457A5"/>
    <w:rsid w:val="0094389B"/>
    <w:rsid w:val="00BD1FEB"/>
    <w:rsid w:val="00D41307"/>
    <w:rsid w:val="00F058D9"/>
    <w:rsid w:val="00F14A9C"/>
    <w:rsid w:val="00F33A55"/>
    <w:rsid w:val="00F35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10668A"/>
  <w15:chartTrackingRefBased/>
  <w15:docId w15:val="{CCEFE3A8-CD09-4A1A-846C-3040ED6CDF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C3B96"/>
  </w:style>
  <w:style w:type="paragraph" w:styleId="Naslov1">
    <w:name w:val="heading 1"/>
    <w:basedOn w:val="Normal"/>
    <w:next w:val="Normal"/>
    <w:link w:val="Naslov1Char"/>
    <w:uiPriority w:val="9"/>
    <w:qFormat/>
    <w:rsid w:val="007C3B9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7C3B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7C3B9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7C3B9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7C3B9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7C3B9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7C3B9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7C3B9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7C3B9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7C3B9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7C3B9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7C3B9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7C3B96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7C3B96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7C3B96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7C3B96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7C3B96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7C3B96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7C3B9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7C3B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7C3B9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7C3B9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7C3B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7C3B96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7C3B96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7C3B96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7C3B9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7C3B96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7C3B96"/>
    <w:rPr>
      <w:b/>
      <w:bCs/>
      <w:smallCaps/>
      <w:color w:val="2F5496" w:themeColor="accent1" w:themeShade="BF"/>
      <w:spacing w:val="5"/>
    </w:rPr>
  </w:style>
  <w:style w:type="paragraph" w:styleId="Bezproreda">
    <w:name w:val="No Spacing"/>
    <w:uiPriority w:val="1"/>
    <w:qFormat/>
    <w:rsid w:val="007C3B96"/>
    <w:pPr>
      <w:spacing w:after="0" w:line="240" w:lineRule="auto"/>
    </w:pPr>
  </w:style>
  <w:style w:type="paragraph" w:styleId="Zaglavlje">
    <w:name w:val="header"/>
    <w:basedOn w:val="Normal"/>
    <w:link w:val="ZaglavljeChar"/>
    <w:uiPriority w:val="99"/>
    <w:unhideWhenUsed/>
    <w:rsid w:val="007C3B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7C3B96"/>
  </w:style>
  <w:style w:type="paragraph" w:styleId="Podnoje">
    <w:name w:val="footer"/>
    <w:basedOn w:val="Normal"/>
    <w:link w:val="PodnojeChar"/>
    <w:uiPriority w:val="99"/>
    <w:unhideWhenUsed/>
    <w:rsid w:val="007C3B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7C3B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270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 Vuksan</dc:creator>
  <cp:keywords/>
  <dc:description/>
  <cp:lastModifiedBy>Maja Dundović Pleša</cp:lastModifiedBy>
  <cp:revision>2</cp:revision>
  <cp:lastPrinted>2025-12-16T11:33:00Z</cp:lastPrinted>
  <dcterms:created xsi:type="dcterms:W3CDTF">2025-12-16T12:25:00Z</dcterms:created>
  <dcterms:modified xsi:type="dcterms:W3CDTF">2025-12-16T12:25:00Z</dcterms:modified>
</cp:coreProperties>
</file>