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2EB40" w14:textId="46A8814A" w:rsidR="001E3A63" w:rsidRDefault="001E3A63" w:rsidP="001E3A63">
      <w:pPr>
        <w:suppressAutoHyphens/>
        <w:spacing w:after="0" w:line="100" w:lineRule="atLeast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64F4BE" wp14:editId="12A87AC3">
            <wp:simplePos x="0" y="0"/>
            <wp:positionH relativeFrom="column">
              <wp:posOffset>933450</wp:posOffset>
            </wp:positionH>
            <wp:positionV relativeFrom="paragraph">
              <wp:posOffset>114300</wp:posOffset>
            </wp:positionV>
            <wp:extent cx="526415" cy="684530"/>
            <wp:effectExtent l="0" t="0" r="6985" b="127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4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4C302" w14:textId="77777777" w:rsidR="007F010B" w:rsidRDefault="007F010B" w:rsidP="001E3A63">
      <w:pPr>
        <w:suppressAutoHyphens/>
        <w:spacing w:after="0" w:line="100" w:lineRule="atLeast"/>
        <w:rPr>
          <w:rFonts w:ascii="Calibri" w:eastAsia="SimSun" w:hAnsi="Calibri" w:cs="Calibri"/>
          <w:sz w:val="24"/>
          <w:szCs w:val="24"/>
          <w:lang w:eastAsia="ar-SA"/>
        </w:rPr>
      </w:pPr>
    </w:p>
    <w:p w14:paraId="7A87D974" w14:textId="77777777" w:rsidR="001E3A63" w:rsidRDefault="001E3A63" w:rsidP="001E3A63">
      <w:pPr>
        <w:suppressAutoHyphens/>
        <w:spacing w:after="0" w:line="100" w:lineRule="atLeast"/>
        <w:rPr>
          <w:rFonts w:ascii="Calibri" w:eastAsia="SimSun" w:hAnsi="Calibri" w:cs="Calibri"/>
          <w:sz w:val="24"/>
          <w:szCs w:val="24"/>
          <w:lang w:eastAsia="ar-SA"/>
        </w:rPr>
      </w:pPr>
    </w:p>
    <w:p w14:paraId="48AE23DD" w14:textId="77777777" w:rsidR="001E3A63" w:rsidRDefault="001E3A63" w:rsidP="001E3A63">
      <w:pPr>
        <w:suppressAutoHyphens/>
        <w:spacing w:after="0" w:line="100" w:lineRule="atLeast"/>
        <w:ind w:left="284"/>
        <w:rPr>
          <w:rFonts w:ascii="Calibri" w:eastAsia="SimSun" w:hAnsi="Calibri" w:cs="Calibri"/>
          <w:sz w:val="24"/>
          <w:szCs w:val="24"/>
          <w:lang w:eastAsia="ar-SA"/>
        </w:rPr>
      </w:pPr>
    </w:p>
    <w:p w14:paraId="5BA29E57" w14:textId="6E4C9B09" w:rsidR="001E3A63" w:rsidRDefault="001E3A63" w:rsidP="001E3A63">
      <w:pPr>
        <w:suppressAutoHyphens/>
        <w:spacing w:after="0" w:line="100" w:lineRule="atLeast"/>
        <w:ind w:left="284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B0DD4B2" wp14:editId="12AB957A">
            <wp:simplePos x="0" y="0"/>
            <wp:positionH relativeFrom="column">
              <wp:posOffset>-228600</wp:posOffset>
            </wp:positionH>
            <wp:positionV relativeFrom="paragraph">
              <wp:posOffset>152400</wp:posOffset>
            </wp:positionV>
            <wp:extent cx="514985" cy="570865"/>
            <wp:effectExtent l="0" t="0" r="0" b="63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14D45" w14:textId="77777777" w:rsidR="001E3A63" w:rsidRDefault="001E3A63" w:rsidP="001E3A63">
      <w:pPr>
        <w:suppressAutoHyphens/>
        <w:spacing w:after="0" w:line="100" w:lineRule="atLeast"/>
        <w:ind w:left="284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Calibri" w:eastAsia="SimSun" w:hAnsi="Calibri" w:cs="Calibri"/>
          <w:b/>
          <w:bCs/>
          <w:sz w:val="24"/>
          <w:szCs w:val="24"/>
          <w:lang w:eastAsia="ar-SA"/>
        </w:rPr>
        <w:t xml:space="preserve">       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REPUBLIKA HRVATSKA</w:t>
      </w:r>
    </w:p>
    <w:p w14:paraId="2F1E057E" w14:textId="77777777" w:rsidR="001E3A63" w:rsidRDefault="001E3A63" w:rsidP="001E3A63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       ZAGREBAČKA ŽUPANIJA</w:t>
      </w:r>
    </w:p>
    <w:p w14:paraId="2DC579CF" w14:textId="77777777" w:rsidR="001E3A63" w:rsidRDefault="001E3A63" w:rsidP="001E3A63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         Upravni odjel za poslove </w:t>
      </w:r>
    </w:p>
    <w:p w14:paraId="0BDEB52C" w14:textId="77777777" w:rsidR="001E3A63" w:rsidRDefault="001E3A63" w:rsidP="001E3A63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Županijske skupštine i opću upravu</w:t>
      </w:r>
    </w:p>
    <w:p w14:paraId="79D90A95" w14:textId="77777777" w:rsidR="001E3A63" w:rsidRDefault="001E3A63" w:rsidP="001E3A63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14:paraId="1677FFC6" w14:textId="314B7CD9" w:rsidR="001E3A63" w:rsidRPr="00FC4137" w:rsidRDefault="001E3A63" w:rsidP="001E3A63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KLASA: 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012-05/25-01/7</w:t>
      </w:r>
    </w:p>
    <w:p w14:paraId="149C1C55" w14:textId="16C974F1" w:rsidR="001E3A63" w:rsidRPr="00FC4137" w:rsidRDefault="001E3A63" w:rsidP="001E3A63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URBROJ: </w:t>
      </w:r>
      <w:r w:rsidR="00CC264E" w:rsidRP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238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-06/1-</w:t>
      </w:r>
      <w:r w:rsidR="00371D73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5-2</w:t>
      </w:r>
    </w:p>
    <w:p w14:paraId="43F7B4B5" w14:textId="2C8AD078" w:rsidR="001E3A63" w:rsidRDefault="001E3A63" w:rsidP="001E3A63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Zagreb, 1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6. travnja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20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25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</w:t>
      </w:r>
    </w:p>
    <w:p w14:paraId="3F1D81C3" w14:textId="77777777" w:rsidR="007F010B" w:rsidRDefault="007F010B" w:rsidP="00FC4137">
      <w:pPr>
        <w:suppressAutoHyphens/>
        <w:spacing w:after="0" w:line="100" w:lineRule="atLeas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CF37917" w14:textId="3684B6E5" w:rsidR="001E3A63" w:rsidRPr="00BC1337" w:rsidRDefault="001E3A63" w:rsidP="006E2AAC">
      <w:pPr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C133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OB</w:t>
      </w:r>
      <w:r w:rsidR="00F72DBC" w:rsidRPr="00BC133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AVIJEST</w:t>
      </w:r>
      <w:r w:rsidRPr="00BC1337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BIRAČIMA</w:t>
      </w:r>
    </w:p>
    <w:p w14:paraId="4F3D63F7" w14:textId="77777777" w:rsidR="007F010B" w:rsidRDefault="007F010B" w:rsidP="00F72DBC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7130C598" w14:textId="1D5EF39E" w:rsidR="001E3A63" w:rsidRDefault="00F72DBC" w:rsidP="00F72DBC">
      <w:pPr>
        <w:suppressAutoHyphens/>
        <w:spacing w:after="0" w:line="100" w:lineRule="atLeast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F72DB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Vlad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a</w:t>
      </w:r>
      <w:r w:rsidRPr="00F72DB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Republike Hrvatske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dana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14. travnja 202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 godine donijela je:</w:t>
      </w:r>
    </w:p>
    <w:p w14:paraId="771945C3" w14:textId="77777777" w:rsidR="001E3A63" w:rsidRDefault="001E3A63" w:rsidP="001E3A63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7B8864DF" w14:textId="3356C301" w:rsidR="00F72DBC" w:rsidRPr="00F72DBC" w:rsidRDefault="001E3A63" w:rsidP="00F72DBC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F72D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Odluk</w:t>
      </w:r>
      <w:r w:rsidR="00F72DBC" w:rsidRPr="00F72D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u</w:t>
      </w:r>
      <w:r w:rsidRPr="00F72D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o raspisivanju izbora za članove predstavničkih tijela jedinica lokalne i područne (regionalne) samouprave</w:t>
      </w:r>
      <w:r w:rsidR="00F72DBC" w:rsidRPr="00F72D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i </w:t>
      </w:r>
    </w:p>
    <w:p w14:paraId="2283CCDD" w14:textId="74237860" w:rsidR="00F72DBC" w:rsidRPr="00F72DBC" w:rsidRDefault="00F72DBC" w:rsidP="00F72DBC">
      <w:pPr>
        <w:pStyle w:val="Odlomakpopisa"/>
        <w:numPr>
          <w:ilvl w:val="0"/>
          <w:numId w:val="2"/>
        </w:num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F72DBC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Odluku o raspisivanju izbora za općinske načelnike, gradonačelnik i župane te njihove zamjenike.</w:t>
      </w:r>
    </w:p>
    <w:p w14:paraId="28BD59DA" w14:textId="77777777" w:rsidR="00F72DBC" w:rsidRPr="00F72DBC" w:rsidRDefault="00F72DBC" w:rsidP="00F72DBC">
      <w:pPr>
        <w:suppressAutoHyphens/>
        <w:spacing w:after="0" w:line="100" w:lineRule="atLeast"/>
        <w:ind w:left="36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4BE71939" w14:textId="77777777" w:rsidR="007F010B" w:rsidRDefault="007F010B" w:rsidP="00F72DBC">
      <w:pPr>
        <w:pStyle w:val="Odlomakpopisa"/>
        <w:suppressAutoHyphens/>
        <w:spacing w:after="0" w:line="100" w:lineRule="atLeast"/>
        <w:ind w:left="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0F1A06E0" w14:textId="1C3FF847" w:rsidR="001E3A63" w:rsidRPr="00F72DBC" w:rsidRDefault="00F72DBC" w:rsidP="006E2AAC">
      <w:pPr>
        <w:pStyle w:val="Odlomakpopisa"/>
        <w:suppressAutoHyphens/>
        <w:spacing w:after="0" w:line="100" w:lineRule="atLeast"/>
        <w:ind w:left="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Odluke su objavljene u </w:t>
      </w:r>
      <w:r w:rsidR="001E3A63" w:rsidRPr="00F72DB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„Narodn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im</w:t>
      </w:r>
      <w:r w:rsidR="001E3A63" w:rsidRPr="00F72DB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novin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ama</w:t>
      </w:r>
      <w:r w:rsidR="001E3A63" w:rsidRPr="00F72DB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“ broj 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69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od 14. travnja </w:t>
      </w:r>
      <w:r w:rsidR="001E3A63" w:rsidRPr="00F72DB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202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</w:t>
      </w:r>
      <w:r w:rsidR="001E3A63" w:rsidRPr="00F72DB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godine, a stupile su na snagu 15. travnja 202</w:t>
      </w:r>
      <w:r w:rsidR="00FC413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 godine.</w:t>
      </w:r>
      <w:r w:rsidR="001E3A63" w:rsidRPr="00F72DB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</w:p>
    <w:p w14:paraId="74868248" w14:textId="77777777" w:rsidR="001E3A63" w:rsidRDefault="001E3A63" w:rsidP="006E2AA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67410C39" w14:textId="3A4FF2C5" w:rsidR="001E3A63" w:rsidRDefault="001E3A63" w:rsidP="006E2AA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Za dan provedbe izbora određena je 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nedjelja 1</w:t>
      </w:r>
      <w:r w:rsidR="00FC413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 svibnja 202</w:t>
      </w:r>
      <w:r w:rsidR="00FC4137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. godine.</w:t>
      </w:r>
    </w:p>
    <w:p w14:paraId="457EE184" w14:textId="77777777" w:rsidR="001E3A63" w:rsidRDefault="001E3A63" w:rsidP="006E2AA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14:paraId="2F9E53A1" w14:textId="68CD62EA" w:rsidR="001E3A63" w:rsidRDefault="00F72DBC" w:rsidP="006E2AAC">
      <w:pPr>
        <w:pStyle w:val="StandardWeb"/>
        <w:spacing w:before="0" w:beforeAutospacing="0" w:after="0" w:afterAutospacing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>Nastavno na Objavu biračima Ministarstva pravosuđa</w:t>
      </w:r>
      <w:r w:rsidR="00FC4137">
        <w:rPr>
          <w:rFonts w:eastAsia="SimSun"/>
          <w:bCs/>
          <w:lang w:eastAsia="ar-SA"/>
        </w:rPr>
        <w:t xml:space="preserve">, </w:t>
      </w:r>
      <w:r>
        <w:rPr>
          <w:rFonts w:eastAsia="SimSun"/>
          <w:bCs/>
          <w:lang w:eastAsia="ar-SA"/>
        </w:rPr>
        <w:t>uprave</w:t>
      </w:r>
      <w:r w:rsidR="00FC4137">
        <w:rPr>
          <w:rFonts w:eastAsia="SimSun"/>
          <w:bCs/>
          <w:lang w:eastAsia="ar-SA"/>
        </w:rPr>
        <w:t xml:space="preserve"> i digitalne transformacije</w:t>
      </w:r>
      <w:r>
        <w:rPr>
          <w:rFonts w:eastAsia="SimSun"/>
          <w:bCs/>
          <w:lang w:eastAsia="ar-SA"/>
        </w:rPr>
        <w:t xml:space="preserve">, </w:t>
      </w:r>
      <w:r w:rsidR="00FE2513">
        <w:rPr>
          <w:rFonts w:eastAsia="SimSun"/>
          <w:bCs/>
          <w:lang w:eastAsia="ar-SA"/>
        </w:rPr>
        <w:t xml:space="preserve">KLASA: </w:t>
      </w:r>
      <w:r w:rsidR="00FC4137">
        <w:rPr>
          <w:rFonts w:eastAsia="SimSun"/>
          <w:bCs/>
          <w:lang w:eastAsia="ar-SA"/>
        </w:rPr>
        <w:t>012-01/25-01/03</w:t>
      </w:r>
      <w:r w:rsidR="00FE2513">
        <w:rPr>
          <w:rFonts w:eastAsia="SimSun"/>
          <w:bCs/>
          <w:lang w:eastAsia="ar-SA"/>
        </w:rPr>
        <w:t>, URBROJ: 514-07-0</w:t>
      </w:r>
      <w:r w:rsidR="00FC4137">
        <w:rPr>
          <w:rFonts w:eastAsia="SimSun"/>
          <w:bCs/>
          <w:lang w:eastAsia="ar-SA"/>
        </w:rPr>
        <w:t>3-02/05-25-03</w:t>
      </w:r>
      <w:r w:rsidR="00FE2513">
        <w:rPr>
          <w:rFonts w:eastAsia="SimSun"/>
          <w:bCs/>
          <w:lang w:eastAsia="ar-SA"/>
        </w:rPr>
        <w:t xml:space="preserve"> od 1</w:t>
      </w:r>
      <w:r w:rsidR="00FC4137">
        <w:rPr>
          <w:rFonts w:eastAsia="SimSun"/>
          <w:bCs/>
          <w:lang w:eastAsia="ar-SA"/>
        </w:rPr>
        <w:t>4</w:t>
      </w:r>
      <w:r w:rsidR="00FE2513">
        <w:rPr>
          <w:rFonts w:eastAsia="SimSun"/>
          <w:bCs/>
          <w:lang w:eastAsia="ar-SA"/>
        </w:rPr>
        <w:t>. travnja 202</w:t>
      </w:r>
      <w:r w:rsidR="00FC4137">
        <w:rPr>
          <w:rFonts w:eastAsia="SimSun"/>
          <w:bCs/>
          <w:lang w:eastAsia="ar-SA"/>
        </w:rPr>
        <w:t>5</w:t>
      </w:r>
      <w:r w:rsidR="00FE2513">
        <w:rPr>
          <w:rFonts w:eastAsia="SimSun"/>
          <w:bCs/>
          <w:lang w:eastAsia="ar-SA"/>
        </w:rPr>
        <w:t>. godine, daju se slijedeće obavijesti:</w:t>
      </w:r>
    </w:p>
    <w:p w14:paraId="67FB16AF" w14:textId="77777777" w:rsidR="001E3A63" w:rsidRDefault="001E3A63" w:rsidP="006E2AAC">
      <w:pPr>
        <w:pStyle w:val="StandardWeb"/>
        <w:spacing w:before="0" w:beforeAutospacing="0" w:after="0" w:afterAutospacing="0"/>
        <w:jc w:val="both"/>
        <w:rPr>
          <w:rFonts w:eastAsia="SimSun"/>
          <w:bCs/>
          <w:lang w:eastAsia="ar-SA"/>
        </w:rPr>
      </w:pPr>
    </w:p>
    <w:p w14:paraId="26A2378E" w14:textId="2706BFCF" w:rsidR="001E3A63" w:rsidRDefault="00FE2513" w:rsidP="006E2AAC">
      <w:pPr>
        <w:pStyle w:val="StandardWeb"/>
        <w:spacing w:before="0" w:beforeAutospacing="0" w:after="0" w:afterAutospacing="0"/>
        <w:jc w:val="both"/>
        <w:rPr>
          <w:rFonts w:eastAsia="SimSun"/>
          <w:b/>
          <w:lang w:eastAsia="ar-SA"/>
        </w:rPr>
      </w:pPr>
      <w:r>
        <w:rPr>
          <w:rFonts w:eastAsia="SimSun"/>
          <w:bCs/>
          <w:lang w:eastAsia="ar-SA"/>
        </w:rPr>
        <w:t>Zainteresirani birači</w:t>
      </w:r>
      <w:r w:rsidR="001E3A63">
        <w:rPr>
          <w:rFonts w:eastAsia="SimSun"/>
          <w:bCs/>
          <w:lang w:eastAsia="ar-SA"/>
        </w:rPr>
        <w:t xml:space="preserve"> mogu </w:t>
      </w:r>
      <w:r w:rsidR="00CD3AC9" w:rsidRPr="00CD3AC9">
        <w:rPr>
          <w:rFonts w:eastAsia="SimSun"/>
          <w:b/>
          <w:lang w:eastAsia="ar-SA"/>
        </w:rPr>
        <w:t xml:space="preserve">osobno </w:t>
      </w:r>
      <w:r w:rsidR="00FC4137" w:rsidRPr="00CD3AC9">
        <w:rPr>
          <w:rFonts w:eastAsia="SimSun"/>
          <w:b/>
          <w:lang w:eastAsia="ar-SA"/>
        </w:rPr>
        <w:t>izvršiti pregled, dopunu ili promjenu podataka upisanih u registar birač</w:t>
      </w:r>
      <w:r w:rsidR="00FC4137">
        <w:rPr>
          <w:rFonts w:eastAsia="SimSun"/>
          <w:bCs/>
          <w:lang w:eastAsia="ar-SA"/>
        </w:rPr>
        <w:t xml:space="preserve"> </w:t>
      </w:r>
      <w:r>
        <w:rPr>
          <w:rFonts w:eastAsia="SimSun"/>
          <w:bCs/>
          <w:lang w:eastAsia="ar-SA"/>
        </w:rPr>
        <w:t xml:space="preserve">prema mjestu svoga prebivališta </w:t>
      </w:r>
      <w:r w:rsidR="00CD3AC9">
        <w:rPr>
          <w:rFonts w:eastAsia="SimSun"/>
          <w:bCs/>
          <w:lang w:eastAsia="ar-SA"/>
        </w:rPr>
        <w:t>svakim radnim danom u uredovno radno vrijeme, a najkasnije</w:t>
      </w:r>
      <w:r w:rsidR="00CD3AC9">
        <w:rPr>
          <w:rFonts w:eastAsia="SimSun"/>
          <w:b/>
          <w:lang w:eastAsia="ar-SA"/>
        </w:rPr>
        <w:t xml:space="preserve"> </w:t>
      </w:r>
      <w:r w:rsidR="00CD3AC9" w:rsidRPr="00CD3AC9">
        <w:rPr>
          <w:rFonts w:eastAsia="SimSun"/>
          <w:bCs/>
          <w:lang w:eastAsia="ar-SA"/>
        </w:rPr>
        <w:t>do</w:t>
      </w:r>
      <w:r w:rsidR="00892C4A">
        <w:rPr>
          <w:rFonts w:eastAsia="SimSun"/>
          <w:b/>
          <w:lang w:eastAsia="ar-SA"/>
        </w:rPr>
        <w:t xml:space="preserve"> </w:t>
      </w:r>
      <w:r w:rsidR="00CD3AC9">
        <w:rPr>
          <w:rFonts w:eastAsia="SimSun"/>
          <w:b/>
          <w:lang w:eastAsia="ar-SA"/>
        </w:rPr>
        <w:t>7</w:t>
      </w:r>
      <w:r w:rsidRPr="002F2163">
        <w:rPr>
          <w:rFonts w:eastAsia="SimSun"/>
          <w:b/>
          <w:lang w:eastAsia="ar-SA"/>
        </w:rPr>
        <w:t>. svibnja 202</w:t>
      </w:r>
      <w:r w:rsidR="00CD3AC9">
        <w:rPr>
          <w:rFonts w:eastAsia="SimSun"/>
          <w:b/>
          <w:lang w:eastAsia="ar-SA"/>
        </w:rPr>
        <w:t>5</w:t>
      </w:r>
      <w:r w:rsidRPr="002F2163">
        <w:rPr>
          <w:rFonts w:eastAsia="SimSun"/>
          <w:b/>
          <w:lang w:eastAsia="ar-SA"/>
        </w:rPr>
        <w:t>. godine</w:t>
      </w:r>
      <w:r w:rsidR="00CD3AC9">
        <w:rPr>
          <w:rFonts w:eastAsia="SimSun"/>
          <w:b/>
          <w:lang w:eastAsia="ar-SA"/>
        </w:rPr>
        <w:t xml:space="preserve"> (srijeda) do 24:00 sata  </w:t>
      </w:r>
      <w:r w:rsidR="00CD3AC9" w:rsidRPr="00CD3AC9">
        <w:rPr>
          <w:rFonts w:eastAsia="SimSun"/>
          <w:bCs/>
          <w:lang w:eastAsia="ar-SA"/>
        </w:rPr>
        <w:t>(do zaključenja registra birača)</w:t>
      </w:r>
      <w:r w:rsidR="00CD3AC9">
        <w:rPr>
          <w:rFonts w:eastAsia="SimSun"/>
          <w:b/>
          <w:lang w:eastAsia="ar-SA"/>
        </w:rPr>
        <w:t xml:space="preserve"> </w:t>
      </w:r>
      <w:r>
        <w:rPr>
          <w:rFonts w:eastAsia="SimSun"/>
          <w:b/>
          <w:lang w:eastAsia="ar-SA"/>
        </w:rPr>
        <w:t>na sljedećim lokacijama:</w:t>
      </w:r>
    </w:p>
    <w:p w14:paraId="7E80EC25" w14:textId="77777777" w:rsidR="007F010B" w:rsidRDefault="007F010B" w:rsidP="006E2AAC">
      <w:pPr>
        <w:pStyle w:val="StandardWeb"/>
        <w:spacing w:before="0" w:beforeAutospacing="0" w:after="240" w:afterAutospacing="0"/>
        <w:jc w:val="both"/>
        <w:rPr>
          <w:rFonts w:eastAsia="SimSun"/>
          <w:bCs/>
          <w:lang w:eastAsia="ar-SA"/>
        </w:rPr>
      </w:pPr>
    </w:p>
    <w:p w14:paraId="18AB37B1" w14:textId="50940568" w:rsidR="0053778D" w:rsidRDefault="00EF4D31" w:rsidP="006E2AAC">
      <w:pPr>
        <w:pStyle w:val="StandardWeb"/>
        <w:tabs>
          <w:tab w:val="left" w:pos="567"/>
        </w:tabs>
        <w:spacing w:before="0" w:beforeAutospacing="0" w:after="240" w:afterAutospacing="0"/>
        <w:jc w:val="both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1. </w:t>
      </w:r>
      <w:r w:rsidR="0053778D">
        <w:rPr>
          <w:rStyle w:val="Naglaeno"/>
          <w:b w:val="0"/>
          <w:bCs w:val="0"/>
          <w:color w:val="000000"/>
        </w:rPr>
        <w:t xml:space="preserve">Zagrebačka županija, Upravni odjel za poslove Županijske skupštine i opću upravu, </w:t>
      </w:r>
      <w:r w:rsidR="0053778D" w:rsidRPr="0053778D">
        <w:rPr>
          <w:rStyle w:val="Naglaeno"/>
          <w:b w:val="0"/>
          <w:bCs w:val="0"/>
          <w:color w:val="000000"/>
        </w:rPr>
        <w:t xml:space="preserve">Ispostava Dugo Selo, </w:t>
      </w:r>
      <w:r w:rsidR="00CD3AC9">
        <w:rPr>
          <w:rStyle w:val="Naglaeno"/>
          <w:b w:val="0"/>
          <w:bCs w:val="0"/>
          <w:color w:val="000000"/>
        </w:rPr>
        <w:t xml:space="preserve">Ulica </w:t>
      </w:r>
      <w:r w:rsidR="0053778D" w:rsidRPr="0053778D">
        <w:rPr>
          <w:rStyle w:val="Naglaeno"/>
          <w:b w:val="0"/>
          <w:bCs w:val="0"/>
          <w:color w:val="000000"/>
        </w:rPr>
        <w:t>Josipa Zorića 1, Dugo Selo,</w:t>
      </w:r>
      <w:r w:rsidR="0053778D">
        <w:rPr>
          <w:rStyle w:val="Naglaeno"/>
          <w:b w:val="0"/>
          <w:bCs w:val="0"/>
          <w:color w:val="000000"/>
        </w:rPr>
        <w:t xml:space="preserve"> kontakt osob</w:t>
      </w:r>
      <w:r w:rsidR="00CD3AC9">
        <w:rPr>
          <w:rStyle w:val="Naglaeno"/>
          <w:b w:val="0"/>
          <w:bCs w:val="0"/>
          <w:color w:val="000000"/>
        </w:rPr>
        <w:t>a</w:t>
      </w:r>
      <w:r w:rsidR="0053778D">
        <w:rPr>
          <w:rStyle w:val="Naglaeno"/>
          <w:b w:val="0"/>
          <w:bCs w:val="0"/>
          <w:color w:val="000000"/>
        </w:rPr>
        <w:t>: Snježana Sabljak</w:t>
      </w:r>
      <w:r w:rsidR="00CD3AC9">
        <w:rPr>
          <w:rStyle w:val="Naglaeno"/>
          <w:b w:val="0"/>
          <w:bCs w:val="0"/>
          <w:color w:val="000000"/>
        </w:rPr>
        <w:t xml:space="preserve">, </w:t>
      </w:r>
      <w:r w:rsidR="0053778D">
        <w:rPr>
          <w:rStyle w:val="Naglaeno"/>
          <w:b w:val="0"/>
          <w:bCs w:val="0"/>
          <w:color w:val="000000"/>
        </w:rPr>
        <w:t>telefon:</w:t>
      </w:r>
      <w:r w:rsidR="00CD3AC9">
        <w:rPr>
          <w:rStyle w:val="Naglaeno"/>
          <w:b w:val="0"/>
          <w:bCs w:val="0"/>
          <w:color w:val="000000"/>
        </w:rPr>
        <w:t xml:space="preserve"> </w:t>
      </w:r>
      <w:r w:rsidR="0053778D">
        <w:rPr>
          <w:rStyle w:val="Naglaeno"/>
          <w:b w:val="0"/>
          <w:bCs w:val="0"/>
          <w:color w:val="000000"/>
        </w:rPr>
        <w:t xml:space="preserve">01/2753-208, e-mail: </w:t>
      </w:r>
      <w:hyperlink r:id="rId9" w:history="1">
        <w:r w:rsidR="0053778D" w:rsidRPr="0039306D">
          <w:rPr>
            <w:rStyle w:val="Hiperveza"/>
          </w:rPr>
          <w:t>snjezana.sabljak@zagrebacka-zupanija.hr</w:t>
        </w:r>
      </w:hyperlink>
    </w:p>
    <w:p w14:paraId="62A67B90" w14:textId="72005AE2" w:rsidR="00FF58BC" w:rsidRDefault="00821692" w:rsidP="00371D73">
      <w:pPr>
        <w:pStyle w:val="StandardWeb"/>
        <w:spacing w:before="0" w:beforeAutospacing="0" w:after="0" w:afterAutospacing="0"/>
        <w:jc w:val="both"/>
      </w:pPr>
      <w:r>
        <w:rPr>
          <w:rStyle w:val="Naglaeno"/>
          <w:b w:val="0"/>
          <w:bCs w:val="0"/>
          <w:color w:val="000000"/>
        </w:rPr>
        <w:t xml:space="preserve">2. </w:t>
      </w:r>
      <w:r w:rsidR="0053778D">
        <w:rPr>
          <w:rStyle w:val="Naglaeno"/>
          <w:b w:val="0"/>
          <w:bCs w:val="0"/>
          <w:color w:val="000000"/>
        </w:rPr>
        <w:t xml:space="preserve">Zagrebačka županija, Upravni odjel za poslove Županijske skupštine i opću upravu, </w:t>
      </w:r>
      <w:r w:rsidR="0053778D" w:rsidRPr="0053778D">
        <w:rPr>
          <w:rStyle w:val="Naglaeno"/>
          <w:b w:val="0"/>
          <w:bCs w:val="0"/>
          <w:color w:val="000000"/>
        </w:rPr>
        <w:t xml:space="preserve">Ispostava </w:t>
      </w:r>
      <w:r w:rsidR="0053778D">
        <w:rPr>
          <w:rStyle w:val="Naglaeno"/>
          <w:b w:val="0"/>
          <w:bCs w:val="0"/>
          <w:color w:val="000000"/>
        </w:rPr>
        <w:t>Ivanić-Grad</w:t>
      </w:r>
      <w:r w:rsidR="0053778D" w:rsidRPr="0053778D">
        <w:rPr>
          <w:rStyle w:val="Naglaeno"/>
          <w:b w:val="0"/>
          <w:bCs w:val="0"/>
          <w:color w:val="000000"/>
        </w:rPr>
        <w:t xml:space="preserve">, </w:t>
      </w:r>
      <w:r w:rsidR="0053778D">
        <w:rPr>
          <w:rStyle w:val="Naglaeno"/>
          <w:b w:val="0"/>
          <w:bCs w:val="0"/>
          <w:color w:val="000000"/>
        </w:rPr>
        <w:t>Trg Vladimira Nazora 1</w:t>
      </w:r>
      <w:r w:rsidR="0053778D" w:rsidRPr="0053778D">
        <w:rPr>
          <w:rStyle w:val="Naglaeno"/>
          <w:b w:val="0"/>
          <w:bCs w:val="0"/>
          <w:color w:val="000000"/>
        </w:rPr>
        <w:t>,</w:t>
      </w:r>
      <w:r w:rsidR="0053778D">
        <w:rPr>
          <w:rStyle w:val="Naglaeno"/>
          <w:b w:val="0"/>
          <w:bCs w:val="0"/>
          <w:color w:val="000000"/>
        </w:rPr>
        <w:t xml:space="preserve"> Ivanić-Grad</w:t>
      </w:r>
      <w:r w:rsidR="0053778D" w:rsidRPr="0053778D">
        <w:rPr>
          <w:rStyle w:val="Naglaeno"/>
          <w:b w:val="0"/>
          <w:bCs w:val="0"/>
          <w:color w:val="000000"/>
        </w:rPr>
        <w:t>,</w:t>
      </w:r>
      <w:r w:rsidR="0053778D">
        <w:rPr>
          <w:rStyle w:val="Naglaeno"/>
          <w:b w:val="0"/>
          <w:bCs w:val="0"/>
          <w:color w:val="000000"/>
        </w:rPr>
        <w:t xml:space="preserve"> kontakt osob</w:t>
      </w:r>
      <w:r w:rsidR="00CD3AC9">
        <w:rPr>
          <w:rStyle w:val="Naglaeno"/>
          <w:b w:val="0"/>
          <w:bCs w:val="0"/>
          <w:color w:val="000000"/>
        </w:rPr>
        <w:t>a</w:t>
      </w:r>
      <w:r w:rsidR="0053778D">
        <w:rPr>
          <w:rStyle w:val="Naglaeno"/>
          <w:b w:val="0"/>
          <w:bCs w:val="0"/>
          <w:color w:val="000000"/>
        </w:rPr>
        <w:t>:</w:t>
      </w:r>
      <w:r w:rsidR="00CD3AC9">
        <w:rPr>
          <w:rStyle w:val="Naglaeno"/>
          <w:b w:val="0"/>
          <w:bCs w:val="0"/>
          <w:color w:val="000000"/>
        </w:rPr>
        <w:t xml:space="preserve"> </w:t>
      </w:r>
      <w:r>
        <w:rPr>
          <w:rStyle w:val="Naglaeno"/>
          <w:b w:val="0"/>
          <w:bCs w:val="0"/>
          <w:color w:val="000000"/>
        </w:rPr>
        <w:t>Maja Fugaš</w:t>
      </w:r>
      <w:r w:rsidR="0053778D">
        <w:rPr>
          <w:rStyle w:val="Naglaeno"/>
          <w:b w:val="0"/>
          <w:bCs w:val="0"/>
          <w:color w:val="000000"/>
        </w:rPr>
        <w:t>, telefon: 01/2831-1</w:t>
      </w:r>
      <w:r w:rsidR="00CD3AC9">
        <w:rPr>
          <w:rStyle w:val="Naglaeno"/>
          <w:b w:val="0"/>
          <w:bCs w:val="0"/>
          <w:color w:val="000000"/>
        </w:rPr>
        <w:t>34</w:t>
      </w:r>
      <w:r w:rsidR="0053778D">
        <w:rPr>
          <w:rStyle w:val="Naglaeno"/>
          <w:b w:val="0"/>
          <w:bCs w:val="0"/>
          <w:color w:val="000000"/>
        </w:rPr>
        <w:t xml:space="preserve">, e-mail: </w:t>
      </w:r>
      <w:hyperlink r:id="rId10" w:history="1"/>
      <w:r>
        <w:rPr>
          <w:rStyle w:val="Hiperveza"/>
          <w:u w:val="none"/>
        </w:rPr>
        <w:t xml:space="preserve"> </w:t>
      </w:r>
      <w:hyperlink r:id="rId11" w:history="1">
        <w:r w:rsidR="00371D73" w:rsidRPr="009030E7">
          <w:rPr>
            <w:rStyle w:val="Hiperveza"/>
          </w:rPr>
          <w:t>maja.fuga</w:t>
        </w:r>
        <w:r w:rsidR="00435E89">
          <w:rPr>
            <w:rStyle w:val="Hiperveza"/>
          </w:rPr>
          <w:t>s</w:t>
        </w:r>
        <w:r w:rsidR="00371D73" w:rsidRPr="009030E7">
          <w:rPr>
            <w:rStyle w:val="Hiperveza"/>
          </w:rPr>
          <w:t>@zagrebacka-zupanija.hr</w:t>
        </w:r>
      </w:hyperlink>
      <w:r w:rsidR="00371D73">
        <w:rPr>
          <w:rStyle w:val="Hiperveza"/>
          <w:u w:val="none"/>
        </w:rPr>
        <w:t xml:space="preserve"> </w:t>
      </w:r>
      <w:r w:rsidR="00371D73">
        <w:t xml:space="preserve"> </w:t>
      </w:r>
    </w:p>
    <w:p w14:paraId="168A3A04" w14:textId="20EFD73A" w:rsidR="00371D73" w:rsidRPr="00FF58BC" w:rsidRDefault="00371D73" w:rsidP="00371D73">
      <w:pPr>
        <w:pStyle w:val="StandardWeb"/>
        <w:spacing w:before="0" w:beforeAutospacing="0" w:after="0" w:afterAutospacing="0"/>
        <w:jc w:val="both"/>
        <w:rPr>
          <w:i/>
          <w:iCs/>
        </w:rPr>
      </w:pPr>
      <w:r w:rsidRPr="00FF58BC">
        <w:rPr>
          <w:i/>
          <w:iCs/>
        </w:rPr>
        <w:t xml:space="preserve">(do 18. travnja 2025. godine </w:t>
      </w:r>
      <w:r w:rsidR="00FF58BC" w:rsidRPr="00FF58BC">
        <w:rPr>
          <w:i/>
          <w:iCs/>
        </w:rPr>
        <w:t xml:space="preserve">privremeno </w:t>
      </w:r>
      <w:r w:rsidRPr="00FF58BC">
        <w:rPr>
          <w:i/>
          <w:iCs/>
        </w:rPr>
        <w:t xml:space="preserve">ureduje na adresi Matičnog ureda Kloštar Ivanić, Školska 22, Kloštar Ivanić, telefon: 01/2892-221)    </w:t>
      </w:r>
    </w:p>
    <w:p w14:paraId="267F4202" w14:textId="59D68A73" w:rsidR="00371D73" w:rsidRPr="00FF58BC" w:rsidRDefault="00371D73" w:rsidP="00371D73">
      <w:pPr>
        <w:pStyle w:val="StandardWeb"/>
        <w:spacing w:before="0" w:beforeAutospacing="0" w:after="0" w:afterAutospacing="0"/>
        <w:jc w:val="both"/>
        <w:rPr>
          <w:rStyle w:val="Hiperveza"/>
          <w:i/>
          <w:iCs/>
          <w:color w:val="auto"/>
          <w:u w:val="none"/>
        </w:rPr>
      </w:pPr>
      <w:r w:rsidRPr="00FF58BC">
        <w:rPr>
          <w:i/>
          <w:iCs/>
        </w:rPr>
        <w:t xml:space="preserve">                                                     </w:t>
      </w:r>
    </w:p>
    <w:p w14:paraId="2B4DFCEF" w14:textId="1BF0165E" w:rsidR="00EF4D31" w:rsidRPr="00EF4D31" w:rsidRDefault="0053778D" w:rsidP="006E2AAC">
      <w:pPr>
        <w:pStyle w:val="StandardWeb"/>
        <w:spacing w:before="0" w:beforeAutospacing="0" w:after="240" w:afterAutospacing="0"/>
        <w:jc w:val="both"/>
        <w:rPr>
          <w:rStyle w:val="Naglaeno"/>
          <w:b w:val="0"/>
          <w:bCs w:val="0"/>
          <w:color w:val="0070C0"/>
          <w:u w:val="single"/>
        </w:rPr>
      </w:pPr>
      <w:bookmarkStart w:id="0" w:name="_Hlk69386517"/>
      <w:r>
        <w:rPr>
          <w:rStyle w:val="Naglaeno"/>
          <w:b w:val="0"/>
          <w:bCs w:val="0"/>
          <w:color w:val="000000"/>
        </w:rPr>
        <w:lastRenderedPageBreak/>
        <w:t>3.</w:t>
      </w:r>
      <w:r w:rsidRPr="0053778D">
        <w:rPr>
          <w:rStyle w:val="Naglaeno"/>
          <w:b w:val="0"/>
          <w:bCs w:val="0"/>
          <w:color w:val="000000"/>
        </w:rPr>
        <w:t> </w:t>
      </w:r>
      <w:r>
        <w:rPr>
          <w:rStyle w:val="Naglaeno"/>
          <w:b w:val="0"/>
          <w:bCs w:val="0"/>
          <w:color w:val="000000"/>
        </w:rPr>
        <w:t xml:space="preserve">Zagrebačka županija, Upravni odjel za poslove Županijske skupštine i opću upravu, </w:t>
      </w:r>
      <w:r w:rsidRPr="0053778D">
        <w:rPr>
          <w:rStyle w:val="Naglaeno"/>
          <w:b w:val="0"/>
          <w:bCs w:val="0"/>
          <w:color w:val="000000"/>
        </w:rPr>
        <w:t xml:space="preserve">Ispostava </w:t>
      </w:r>
      <w:r>
        <w:rPr>
          <w:rStyle w:val="Naglaeno"/>
          <w:b w:val="0"/>
          <w:bCs w:val="0"/>
          <w:color w:val="000000"/>
        </w:rPr>
        <w:t>Jastrebarsko</w:t>
      </w:r>
      <w:r w:rsidRPr="0053778D">
        <w:rPr>
          <w:rStyle w:val="Naglaeno"/>
          <w:b w:val="0"/>
          <w:bCs w:val="0"/>
          <w:color w:val="000000"/>
        </w:rPr>
        <w:t xml:space="preserve">, </w:t>
      </w:r>
      <w:r w:rsidR="00385DAD">
        <w:rPr>
          <w:rStyle w:val="Naglaeno"/>
          <w:b w:val="0"/>
          <w:bCs w:val="0"/>
          <w:color w:val="000000"/>
        </w:rPr>
        <w:t>Ulica Antuna Mihanovića 14, I kat</w:t>
      </w:r>
      <w:r w:rsidRPr="0053778D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Jastrebarsko</w:t>
      </w:r>
      <w:r w:rsidRPr="0053778D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kontakt osob</w:t>
      </w:r>
      <w:r w:rsidR="00385DAD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>: Mladen Obelić</w:t>
      </w:r>
      <w:r w:rsidR="00385DAD">
        <w:rPr>
          <w:rStyle w:val="Naglaeno"/>
          <w:b w:val="0"/>
          <w:bCs w:val="0"/>
          <w:color w:val="000000"/>
        </w:rPr>
        <w:t xml:space="preserve">, telefon: </w:t>
      </w:r>
      <w:r>
        <w:rPr>
          <w:rStyle w:val="Naglaeno"/>
          <w:b w:val="0"/>
          <w:bCs w:val="0"/>
          <w:color w:val="000000"/>
        </w:rPr>
        <w:t>01/</w:t>
      </w:r>
      <w:r w:rsidR="00726FB4">
        <w:rPr>
          <w:rStyle w:val="Naglaeno"/>
          <w:b w:val="0"/>
          <w:bCs w:val="0"/>
          <w:color w:val="000000"/>
        </w:rPr>
        <w:t xml:space="preserve">6284-464 i 01/6281-128, e-mail: </w:t>
      </w:r>
      <w:hyperlink r:id="rId12" w:history="1">
        <w:r w:rsidR="00726FB4" w:rsidRPr="0039306D">
          <w:rPr>
            <w:rStyle w:val="Hiperveza"/>
          </w:rPr>
          <w:t>mladen.obelic@zagrebacka-zupanija.hr</w:t>
        </w:r>
      </w:hyperlink>
    </w:p>
    <w:p w14:paraId="40ACC887" w14:textId="5A98A9EC" w:rsidR="00EF4D31" w:rsidRDefault="00EF4D31" w:rsidP="006E2AAC">
      <w:pPr>
        <w:pStyle w:val="StandardWeb"/>
        <w:spacing w:before="0" w:beforeAutospacing="0" w:after="240" w:afterAutospacing="0"/>
        <w:jc w:val="both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4.</w:t>
      </w:r>
      <w:r w:rsidRPr="0053778D">
        <w:rPr>
          <w:rStyle w:val="Naglaeno"/>
          <w:b w:val="0"/>
          <w:bCs w:val="0"/>
          <w:color w:val="000000"/>
        </w:rPr>
        <w:t> </w:t>
      </w:r>
      <w:r>
        <w:rPr>
          <w:rStyle w:val="Naglaeno"/>
          <w:b w:val="0"/>
          <w:bCs w:val="0"/>
          <w:color w:val="000000"/>
        </w:rPr>
        <w:t xml:space="preserve">Zagrebačka županija, Upravni odjel za poslove Županijske skupštine i opću upravu, </w:t>
      </w:r>
      <w:r w:rsidRPr="0053778D">
        <w:rPr>
          <w:rStyle w:val="Naglaeno"/>
          <w:b w:val="0"/>
          <w:bCs w:val="0"/>
          <w:color w:val="000000"/>
        </w:rPr>
        <w:t xml:space="preserve">Ispostava </w:t>
      </w:r>
      <w:r>
        <w:rPr>
          <w:rStyle w:val="Naglaeno"/>
          <w:b w:val="0"/>
          <w:bCs w:val="0"/>
          <w:color w:val="000000"/>
        </w:rPr>
        <w:t>Samobor</w:t>
      </w:r>
      <w:r w:rsidRPr="0053778D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Trg kralja Tomislava 5,</w:t>
      </w:r>
      <w:r w:rsidRPr="0053778D">
        <w:rPr>
          <w:rStyle w:val="Naglaeno"/>
          <w:b w:val="0"/>
          <w:bCs w:val="0"/>
          <w:color w:val="000000"/>
        </w:rPr>
        <w:t xml:space="preserve"> </w:t>
      </w:r>
      <w:r>
        <w:rPr>
          <w:rStyle w:val="Naglaeno"/>
          <w:b w:val="0"/>
          <w:bCs w:val="0"/>
          <w:color w:val="000000"/>
        </w:rPr>
        <w:t>Samobor</w:t>
      </w:r>
      <w:r w:rsidRPr="0053778D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kontakt osob</w:t>
      </w:r>
      <w:r w:rsidR="00385DAD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 xml:space="preserve">: </w:t>
      </w:r>
      <w:r w:rsidR="00385DAD">
        <w:rPr>
          <w:rStyle w:val="Naglaeno"/>
          <w:b w:val="0"/>
          <w:bCs w:val="0"/>
          <w:color w:val="000000"/>
        </w:rPr>
        <w:t xml:space="preserve">Ivica Bašić, </w:t>
      </w:r>
      <w:r>
        <w:rPr>
          <w:rStyle w:val="Naglaeno"/>
          <w:b w:val="0"/>
          <w:bCs w:val="0"/>
          <w:color w:val="000000"/>
        </w:rPr>
        <w:t>telefon: 01/3378-2</w:t>
      </w:r>
      <w:r w:rsidR="00F14E88">
        <w:rPr>
          <w:rStyle w:val="Naglaeno"/>
          <w:b w:val="0"/>
          <w:bCs w:val="0"/>
          <w:color w:val="000000"/>
        </w:rPr>
        <w:t>25</w:t>
      </w:r>
      <w:r>
        <w:rPr>
          <w:rStyle w:val="Naglaeno"/>
          <w:b w:val="0"/>
          <w:bCs w:val="0"/>
          <w:color w:val="000000"/>
        </w:rPr>
        <w:t>, e-mail:</w:t>
      </w:r>
      <w:r w:rsidR="00F14E88">
        <w:rPr>
          <w:rStyle w:val="Naglaeno"/>
          <w:b w:val="0"/>
          <w:bCs w:val="0"/>
          <w:color w:val="000000"/>
        </w:rPr>
        <w:t xml:space="preserve"> </w:t>
      </w:r>
      <w:hyperlink r:id="rId13" w:history="1">
        <w:r w:rsidR="00F14E88" w:rsidRPr="004A0201">
          <w:rPr>
            <w:rStyle w:val="Hiperveza"/>
          </w:rPr>
          <w:t>ivica.basic@zagrebačka-zupanija.hr</w:t>
        </w:r>
      </w:hyperlink>
      <w:r w:rsidR="00F14E88">
        <w:rPr>
          <w:rStyle w:val="Naglaeno"/>
          <w:b w:val="0"/>
          <w:bCs w:val="0"/>
          <w:color w:val="000000"/>
        </w:rPr>
        <w:t xml:space="preserve"> </w:t>
      </w:r>
    </w:p>
    <w:p w14:paraId="487C4B15" w14:textId="0BA9BFF1" w:rsidR="00EF4D31" w:rsidRDefault="00EF4D31" w:rsidP="006E2AAC">
      <w:pPr>
        <w:pStyle w:val="StandardWeb"/>
        <w:spacing w:before="0" w:beforeAutospacing="0" w:after="240" w:afterAutospacing="0"/>
        <w:jc w:val="both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5.</w:t>
      </w:r>
      <w:r w:rsidRPr="0053778D">
        <w:rPr>
          <w:rStyle w:val="Naglaeno"/>
          <w:b w:val="0"/>
          <w:bCs w:val="0"/>
          <w:color w:val="000000"/>
        </w:rPr>
        <w:t> </w:t>
      </w:r>
      <w:r>
        <w:rPr>
          <w:rStyle w:val="Naglaeno"/>
          <w:b w:val="0"/>
          <w:bCs w:val="0"/>
          <w:color w:val="000000"/>
        </w:rPr>
        <w:t xml:space="preserve">Zagrebačka županija, Upravni odjel za poslove Županijske skupštine i opću upravu, </w:t>
      </w:r>
      <w:r w:rsidRPr="0053778D">
        <w:rPr>
          <w:rStyle w:val="Naglaeno"/>
          <w:b w:val="0"/>
          <w:bCs w:val="0"/>
          <w:color w:val="000000"/>
        </w:rPr>
        <w:t xml:space="preserve">Ispostava </w:t>
      </w:r>
      <w:r>
        <w:rPr>
          <w:rStyle w:val="Naglaeno"/>
          <w:b w:val="0"/>
          <w:bCs w:val="0"/>
          <w:color w:val="000000"/>
        </w:rPr>
        <w:t>Sveti Ivan Zelina</w:t>
      </w:r>
      <w:r w:rsidRPr="0053778D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Trg Ante Starčevića 12,</w:t>
      </w:r>
      <w:r w:rsidRPr="0053778D">
        <w:rPr>
          <w:rStyle w:val="Naglaeno"/>
          <w:b w:val="0"/>
          <w:bCs w:val="0"/>
          <w:color w:val="000000"/>
        </w:rPr>
        <w:t xml:space="preserve"> </w:t>
      </w:r>
      <w:r>
        <w:rPr>
          <w:rStyle w:val="Naglaeno"/>
          <w:b w:val="0"/>
          <w:bCs w:val="0"/>
          <w:color w:val="000000"/>
        </w:rPr>
        <w:t>Sveti  Ivan Zelina</w:t>
      </w:r>
      <w:r w:rsidRPr="0053778D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kontakt osoba: Branka Mužar, telefon: 01/2060-489, e-mail: </w:t>
      </w:r>
      <w:hyperlink r:id="rId14" w:history="1">
        <w:r w:rsidRPr="0039306D">
          <w:rPr>
            <w:rStyle w:val="Hiperveza"/>
          </w:rPr>
          <w:t>branka.muzar@zagrebacka-zupanija.hr</w:t>
        </w:r>
      </w:hyperlink>
      <w:r>
        <w:rPr>
          <w:rStyle w:val="Naglaeno"/>
          <w:b w:val="0"/>
          <w:bCs w:val="0"/>
          <w:color w:val="000000"/>
        </w:rPr>
        <w:t xml:space="preserve"> </w:t>
      </w:r>
    </w:p>
    <w:p w14:paraId="789EA8FA" w14:textId="27940F5C" w:rsidR="00EF4D31" w:rsidRDefault="00EF4D31" w:rsidP="006E2AAC">
      <w:pPr>
        <w:pStyle w:val="StandardWeb"/>
        <w:spacing w:before="0" w:beforeAutospacing="0" w:after="240" w:afterAutospacing="0"/>
        <w:jc w:val="both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6.</w:t>
      </w:r>
      <w:r w:rsidRPr="0053778D">
        <w:rPr>
          <w:rStyle w:val="Naglaeno"/>
          <w:b w:val="0"/>
          <w:bCs w:val="0"/>
          <w:color w:val="000000"/>
        </w:rPr>
        <w:t> </w:t>
      </w:r>
      <w:r>
        <w:rPr>
          <w:rStyle w:val="Naglaeno"/>
          <w:b w:val="0"/>
          <w:bCs w:val="0"/>
          <w:color w:val="000000"/>
        </w:rPr>
        <w:t xml:space="preserve">Zagrebačka županija, Upravni odjel za poslove Županijske skupštine i opću upravu, </w:t>
      </w:r>
      <w:r w:rsidRPr="0053778D">
        <w:rPr>
          <w:rStyle w:val="Naglaeno"/>
          <w:b w:val="0"/>
          <w:bCs w:val="0"/>
          <w:color w:val="000000"/>
        </w:rPr>
        <w:t>Ispostava</w:t>
      </w:r>
      <w:r>
        <w:rPr>
          <w:rStyle w:val="Naglaeno"/>
          <w:b w:val="0"/>
          <w:bCs w:val="0"/>
          <w:color w:val="000000"/>
        </w:rPr>
        <w:t xml:space="preserve"> Velika Gorica</w:t>
      </w:r>
      <w:r w:rsidRPr="0053778D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Trg kralja Tomislava 34,</w:t>
      </w:r>
      <w:r w:rsidRPr="0053778D">
        <w:rPr>
          <w:rStyle w:val="Naglaeno"/>
          <w:b w:val="0"/>
          <w:bCs w:val="0"/>
          <w:color w:val="000000"/>
        </w:rPr>
        <w:t xml:space="preserve"> </w:t>
      </w:r>
      <w:r>
        <w:rPr>
          <w:rStyle w:val="Naglaeno"/>
          <w:b w:val="0"/>
          <w:bCs w:val="0"/>
          <w:color w:val="000000"/>
        </w:rPr>
        <w:t>Velika Gorica</w:t>
      </w:r>
      <w:r w:rsidRPr="0053778D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kontakt osob</w:t>
      </w:r>
      <w:r w:rsidR="00F14E88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>: Marija Hrvoić</w:t>
      </w:r>
      <w:r w:rsidR="00F14E88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telefon: 01/</w:t>
      </w:r>
      <w:r w:rsidR="009B7785">
        <w:rPr>
          <w:rStyle w:val="Naglaeno"/>
          <w:b w:val="0"/>
          <w:bCs w:val="0"/>
          <w:color w:val="000000"/>
        </w:rPr>
        <w:t>6254-0</w:t>
      </w:r>
      <w:r w:rsidR="00F14E88">
        <w:rPr>
          <w:rStyle w:val="Naglaeno"/>
          <w:b w:val="0"/>
          <w:bCs w:val="0"/>
          <w:color w:val="000000"/>
        </w:rPr>
        <w:t>29</w:t>
      </w:r>
      <w:r>
        <w:rPr>
          <w:rStyle w:val="Naglaeno"/>
          <w:b w:val="0"/>
          <w:bCs w:val="0"/>
          <w:color w:val="000000"/>
        </w:rPr>
        <w:t xml:space="preserve">, e-mail: </w:t>
      </w:r>
      <w:hyperlink r:id="rId15" w:history="1">
        <w:r w:rsidR="009B7785" w:rsidRPr="0039306D">
          <w:rPr>
            <w:rStyle w:val="Hiperveza"/>
          </w:rPr>
          <w:t>marija.hrvoic@zagrebacka-zupanija.hr</w:t>
        </w:r>
      </w:hyperlink>
    </w:p>
    <w:p w14:paraId="3172BCF8" w14:textId="288CFB30" w:rsidR="009B7785" w:rsidRDefault="009B7785" w:rsidP="006E2AAC">
      <w:pPr>
        <w:pStyle w:val="StandardWeb"/>
        <w:spacing w:before="0" w:beforeAutospacing="0" w:after="240" w:afterAutospacing="0"/>
        <w:jc w:val="both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7.</w:t>
      </w:r>
      <w:r w:rsidRPr="0053778D">
        <w:rPr>
          <w:rStyle w:val="Naglaeno"/>
          <w:b w:val="0"/>
          <w:bCs w:val="0"/>
          <w:color w:val="000000"/>
        </w:rPr>
        <w:t> </w:t>
      </w:r>
      <w:r>
        <w:rPr>
          <w:rStyle w:val="Naglaeno"/>
          <w:b w:val="0"/>
          <w:bCs w:val="0"/>
          <w:color w:val="000000"/>
        </w:rPr>
        <w:t xml:space="preserve">Zagrebačka županija, Upravni odjel za poslove Županijske skupštine i opću upravu, </w:t>
      </w:r>
      <w:r w:rsidRPr="0053778D">
        <w:rPr>
          <w:rStyle w:val="Naglaeno"/>
          <w:b w:val="0"/>
          <w:bCs w:val="0"/>
          <w:color w:val="000000"/>
        </w:rPr>
        <w:t>Ispostava</w:t>
      </w:r>
      <w:r>
        <w:rPr>
          <w:rStyle w:val="Naglaeno"/>
          <w:b w:val="0"/>
          <w:bCs w:val="0"/>
          <w:color w:val="000000"/>
        </w:rPr>
        <w:t xml:space="preserve"> Vrbovec</w:t>
      </w:r>
      <w:r w:rsidRPr="0053778D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Trg Petra Zrinskog 9,</w:t>
      </w:r>
      <w:r w:rsidRPr="0053778D">
        <w:rPr>
          <w:rStyle w:val="Naglaeno"/>
          <w:b w:val="0"/>
          <w:bCs w:val="0"/>
          <w:color w:val="000000"/>
        </w:rPr>
        <w:t xml:space="preserve"> </w:t>
      </w:r>
      <w:r>
        <w:rPr>
          <w:rStyle w:val="Naglaeno"/>
          <w:b w:val="0"/>
          <w:bCs w:val="0"/>
          <w:color w:val="000000"/>
        </w:rPr>
        <w:t>Vrbovec</w:t>
      </w:r>
      <w:r w:rsidRPr="0053778D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kontakt osob</w:t>
      </w:r>
      <w:r w:rsidR="00F14E88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>: Mladena Sesvečan</w:t>
      </w:r>
      <w:r w:rsidR="00F14E88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 xml:space="preserve">telefon: 01/2724-002 i 01/2791-604, e-mail: </w:t>
      </w:r>
      <w:hyperlink r:id="rId16" w:history="1">
        <w:r w:rsidRPr="0039306D">
          <w:rPr>
            <w:rStyle w:val="Hiperveza"/>
          </w:rPr>
          <w:t>mladena.sesvecan@zagrebacka-zupanija.hr</w:t>
        </w:r>
      </w:hyperlink>
    </w:p>
    <w:p w14:paraId="51B2E6A8" w14:textId="15304564" w:rsidR="009B7785" w:rsidRDefault="009B7785" w:rsidP="006E2AAC">
      <w:pPr>
        <w:pStyle w:val="StandardWeb"/>
        <w:spacing w:before="0" w:beforeAutospacing="0" w:after="240" w:afterAutospacing="0"/>
        <w:jc w:val="both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>8.</w:t>
      </w:r>
      <w:r w:rsidRPr="0053778D">
        <w:rPr>
          <w:rStyle w:val="Naglaeno"/>
          <w:b w:val="0"/>
          <w:bCs w:val="0"/>
          <w:color w:val="000000"/>
        </w:rPr>
        <w:t> </w:t>
      </w:r>
      <w:r>
        <w:rPr>
          <w:rStyle w:val="Naglaeno"/>
          <w:b w:val="0"/>
          <w:bCs w:val="0"/>
          <w:color w:val="000000"/>
        </w:rPr>
        <w:t xml:space="preserve">Zagrebačka županija, Upravni odjel za poslove Županijske skupštine i opću upravu, </w:t>
      </w:r>
      <w:r w:rsidRPr="0053778D">
        <w:rPr>
          <w:rStyle w:val="Naglaeno"/>
          <w:b w:val="0"/>
          <w:bCs w:val="0"/>
          <w:color w:val="000000"/>
        </w:rPr>
        <w:t>Ispostava</w:t>
      </w:r>
      <w:r>
        <w:rPr>
          <w:rStyle w:val="Naglaeno"/>
          <w:b w:val="0"/>
          <w:bCs w:val="0"/>
          <w:color w:val="000000"/>
        </w:rPr>
        <w:t xml:space="preserve"> Zaprešić</w:t>
      </w:r>
      <w:r w:rsidRPr="0053778D">
        <w:rPr>
          <w:rStyle w:val="Naglaeno"/>
          <w:b w:val="0"/>
          <w:bCs w:val="0"/>
          <w:color w:val="000000"/>
        </w:rPr>
        <w:t xml:space="preserve">, </w:t>
      </w:r>
      <w:r>
        <w:rPr>
          <w:rStyle w:val="Naglaeno"/>
          <w:b w:val="0"/>
          <w:bCs w:val="0"/>
          <w:color w:val="000000"/>
        </w:rPr>
        <w:t>Nova ulica 10,</w:t>
      </w:r>
      <w:r w:rsidRPr="0053778D">
        <w:rPr>
          <w:rStyle w:val="Naglaeno"/>
          <w:b w:val="0"/>
          <w:bCs w:val="0"/>
          <w:color w:val="000000"/>
        </w:rPr>
        <w:t xml:space="preserve"> </w:t>
      </w:r>
      <w:r>
        <w:rPr>
          <w:rStyle w:val="Naglaeno"/>
          <w:b w:val="0"/>
          <w:bCs w:val="0"/>
          <w:color w:val="000000"/>
        </w:rPr>
        <w:t>Zaprešić</w:t>
      </w:r>
      <w:r w:rsidRPr="0053778D">
        <w:rPr>
          <w:rStyle w:val="Naglaeno"/>
          <w:b w:val="0"/>
          <w:bCs w:val="0"/>
          <w:color w:val="000000"/>
        </w:rPr>
        <w:t>,</w:t>
      </w:r>
      <w:r>
        <w:rPr>
          <w:rStyle w:val="Naglaeno"/>
          <w:b w:val="0"/>
          <w:bCs w:val="0"/>
          <w:color w:val="000000"/>
        </w:rPr>
        <w:t xml:space="preserve"> kontakt osob</w:t>
      </w:r>
      <w:r w:rsidR="00F14E88">
        <w:rPr>
          <w:rStyle w:val="Naglaeno"/>
          <w:b w:val="0"/>
          <w:bCs w:val="0"/>
          <w:color w:val="000000"/>
        </w:rPr>
        <w:t>a</w:t>
      </w:r>
      <w:r>
        <w:rPr>
          <w:rStyle w:val="Naglaeno"/>
          <w:b w:val="0"/>
          <w:bCs w:val="0"/>
          <w:color w:val="000000"/>
        </w:rPr>
        <w:t xml:space="preserve">: Dubravko Iveković, telefon: 01/3350-638, e-mail: </w:t>
      </w:r>
      <w:hyperlink r:id="rId17" w:history="1">
        <w:r w:rsidRPr="0039306D">
          <w:rPr>
            <w:rStyle w:val="Hiperveza"/>
          </w:rPr>
          <w:t>dubravko.ivekovic@zagrebacka-zupanija.hr</w:t>
        </w:r>
      </w:hyperlink>
    </w:p>
    <w:p w14:paraId="40A433D5" w14:textId="2AD850CE" w:rsidR="009B7785" w:rsidRDefault="009B7785" w:rsidP="006E2AAC">
      <w:pPr>
        <w:pStyle w:val="StandardWeb"/>
        <w:spacing w:before="0" w:beforeAutospacing="0" w:after="0" w:afterAutospacing="0"/>
        <w:jc w:val="both"/>
        <w:rPr>
          <w:rStyle w:val="Naglaeno"/>
          <w:b w:val="0"/>
          <w:bCs w:val="0"/>
          <w:color w:val="000000"/>
        </w:rPr>
      </w:pPr>
    </w:p>
    <w:p w14:paraId="2D4EF197" w14:textId="57C1DF1D" w:rsidR="009B7785" w:rsidRPr="008D7841" w:rsidRDefault="009B7785" w:rsidP="006E2AAC">
      <w:pPr>
        <w:pStyle w:val="StandardWeb"/>
        <w:spacing w:before="0" w:beforeAutospacing="0" w:after="0" w:afterAutospacing="0"/>
        <w:jc w:val="both"/>
        <w:rPr>
          <w:rStyle w:val="Naglaeno"/>
          <w:b w:val="0"/>
          <w:bCs w:val="0"/>
        </w:rPr>
      </w:pPr>
      <w:r w:rsidRPr="008D7841">
        <w:rPr>
          <w:rStyle w:val="Naglaeno"/>
          <w:b w:val="0"/>
          <w:bCs w:val="0"/>
        </w:rPr>
        <w:t xml:space="preserve">Obavijesti se mogu dobiti i u </w:t>
      </w:r>
      <w:r w:rsidR="005E4DB7">
        <w:rPr>
          <w:rStyle w:val="Naglaeno"/>
          <w:b w:val="0"/>
          <w:bCs w:val="0"/>
        </w:rPr>
        <w:t>s</w:t>
      </w:r>
      <w:r w:rsidRPr="008D7841">
        <w:rPr>
          <w:rStyle w:val="Naglaeno"/>
          <w:b w:val="0"/>
          <w:bCs w:val="0"/>
        </w:rPr>
        <w:t xml:space="preserve">jedištu </w:t>
      </w:r>
      <w:r w:rsidR="005E4DB7">
        <w:rPr>
          <w:rStyle w:val="Naglaeno"/>
          <w:b w:val="0"/>
          <w:bCs w:val="0"/>
        </w:rPr>
        <w:t>Upravnog odjela za poslove Županijske skupštine i opću upravu Zagrebačke županije</w:t>
      </w:r>
      <w:r w:rsidR="008D7841">
        <w:rPr>
          <w:rStyle w:val="Naglaeno"/>
          <w:b w:val="0"/>
          <w:bCs w:val="0"/>
        </w:rPr>
        <w:t>, kontakt osobe: Ljubica Jurčević i Kristina Mikšaj</w:t>
      </w:r>
      <w:r w:rsidRPr="008D7841">
        <w:rPr>
          <w:rStyle w:val="Naglaeno"/>
          <w:b w:val="0"/>
          <w:bCs w:val="0"/>
        </w:rPr>
        <w:t xml:space="preserve"> na broj</w:t>
      </w:r>
      <w:r w:rsidR="005E4DB7">
        <w:rPr>
          <w:rStyle w:val="Naglaeno"/>
          <w:b w:val="0"/>
          <w:bCs w:val="0"/>
        </w:rPr>
        <w:t>eve</w:t>
      </w:r>
      <w:r w:rsidRPr="008D7841">
        <w:rPr>
          <w:rStyle w:val="Naglaeno"/>
          <w:b w:val="0"/>
          <w:bCs w:val="0"/>
        </w:rPr>
        <w:t xml:space="preserve"> telefona:</w:t>
      </w:r>
      <w:r w:rsidR="008D7841">
        <w:rPr>
          <w:rStyle w:val="Naglaeno"/>
          <w:b w:val="0"/>
          <w:bCs w:val="0"/>
        </w:rPr>
        <w:t xml:space="preserve"> 01/ 6345-247 i 01/6009-454</w:t>
      </w:r>
      <w:r w:rsidRPr="008D7841">
        <w:rPr>
          <w:rStyle w:val="Naglaeno"/>
          <w:b w:val="0"/>
          <w:bCs w:val="0"/>
        </w:rPr>
        <w:t>, e-mail:</w:t>
      </w:r>
      <w:r w:rsidR="008D7841">
        <w:rPr>
          <w:rStyle w:val="Naglaeno"/>
          <w:b w:val="0"/>
          <w:bCs w:val="0"/>
        </w:rPr>
        <w:t xml:space="preserve"> </w:t>
      </w:r>
      <w:hyperlink r:id="rId18" w:history="1">
        <w:r w:rsidR="008D7841" w:rsidRPr="00687FA2">
          <w:rPr>
            <w:rStyle w:val="Hiperveza"/>
          </w:rPr>
          <w:t>ljubica.jurcevic@zagrebacka-zupanija.hr</w:t>
        </w:r>
      </w:hyperlink>
      <w:r w:rsidR="008D7841">
        <w:rPr>
          <w:rStyle w:val="Naglaeno"/>
          <w:b w:val="0"/>
          <w:bCs w:val="0"/>
        </w:rPr>
        <w:t xml:space="preserve"> i </w:t>
      </w:r>
      <w:hyperlink r:id="rId19" w:history="1">
        <w:r w:rsidR="00FC2D81" w:rsidRPr="00A21445">
          <w:rPr>
            <w:rStyle w:val="Hiperveza"/>
          </w:rPr>
          <w:t>k.miksaj@zagrebacka-zupanija.hr</w:t>
        </w:r>
      </w:hyperlink>
      <w:r w:rsidR="008D7841">
        <w:rPr>
          <w:rStyle w:val="Naglaeno"/>
          <w:b w:val="0"/>
          <w:bCs w:val="0"/>
        </w:rPr>
        <w:t xml:space="preserve"> </w:t>
      </w:r>
    </w:p>
    <w:p w14:paraId="62F86164" w14:textId="77777777" w:rsidR="009B7785" w:rsidRDefault="009B7785" w:rsidP="006E2AAC">
      <w:pPr>
        <w:pStyle w:val="StandardWeb"/>
        <w:spacing w:before="0" w:beforeAutospacing="0" w:after="0" w:afterAutospacing="0"/>
        <w:jc w:val="both"/>
        <w:rPr>
          <w:rStyle w:val="Naglaeno"/>
          <w:b w:val="0"/>
          <w:bCs w:val="0"/>
          <w:color w:val="000000"/>
        </w:rPr>
      </w:pPr>
    </w:p>
    <w:p w14:paraId="7BB04ED3" w14:textId="77777777" w:rsidR="007F010B" w:rsidRDefault="007F010B" w:rsidP="006E2AAC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bCs/>
          <w:color w:val="0070C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Birači mogu pregledati svoje podatke upisane u registar birača putem poveznice Ministarstva pravosuđa i uprave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: </w:t>
      </w:r>
      <w:hyperlink r:id="rId20" w:history="1">
        <w:r w:rsidRPr="0039306D">
          <w:rPr>
            <w:rStyle w:val="Hiperveza"/>
            <w:rFonts w:ascii="Times New Roman" w:hAnsi="Times New Roman" w:cs="Times New Roman"/>
            <w:sz w:val="24"/>
            <w:szCs w:val="24"/>
            <w:shd w:val="clear" w:color="auto" w:fill="FFFFFF"/>
          </w:rPr>
          <w:t>https://biraci.gov.hr/RegistarBiraca/</w:t>
        </w:r>
      </w:hyperlink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</w:p>
    <w:p w14:paraId="34C337D9" w14:textId="77777777" w:rsidR="008D7841" w:rsidRDefault="008D7841" w:rsidP="006E2AAC">
      <w:pPr>
        <w:pStyle w:val="StandardWeb"/>
        <w:spacing w:before="0" w:beforeAutospacing="0" w:after="0" w:afterAutospacing="0"/>
        <w:jc w:val="both"/>
        <w:rPr>
          <w:rStyle w:val="Naglaeno"/>
          <w:b w:val="0"/>
          <w:bCs w:val="0"/>
          <w:color w:val="000000"/>
        </w:rPr>
      </w:pPr>
    </w:p>
    <w:p w14:paraId="4497BA8C" w14:textId="7BE7CF2E" w:rsidR="009B7785" w:rsidRDefault="009B7785" w:rsidP="006E2AAC">
      <w:pPr>
        <w:pStyle w:val="StandardWeb"/>
        <w:spacing w:before="0" w:beforeAutospacing="0" w:after="0" w:afterAutospacing="0"/>
        <w:jc w:val="both"/>
        <w:rPr>
          <w:rStyle w:val="Naglaeno"/>
          <w:b w:val="0"/>
          <w:bCs w:val="0"/>
          <w:color w:val="000000"/>
        </w:rPr>
      </w:pPr>
      <w:r>
        <w:rPr>
          <w:rStyle w:val="Naglaeno"/>
          <w:b w:val="0"/>
          <w:bCs w:val="0"/>
          <w:color w:val="000000"/>
        </w:rPr>
        <w:t xml:space="preserve">Podsjećaju se birači da na lokalnim izborima mogu glasovati </w:t>
      </w:r>
      <w:r w:rsidR="00F14E88">
        <w:rPr>
          <w:rStyle w:val="Naglaeno"/>
          <w:b w:val="0"/>
          <w:bCs w:val="0"/>
          <w:color w:val="000000"/>
        </w:rPr>
        <w:t xml:space="preserve">samo </w:t>
      </w:r>
      <w:r>
        <w:rPr>
          <w:rStyle w:val="Naglaeno"/>
          <w:b w:val="0"/>
          <w:bCs w:val="0"/>
          <w:color w:val="000000"/>
        </w:rPr>
        <w:t>birači s prebivalištem u Republici Hrvatskoj</w:t>
      </w:r>
      <w:r w:rsidR="00F14E88">
        <w:rPr>
          <w:rStyle w:val="Naglaeno"/>
          <w:b w:val="0"/>
          <w:bCs w:val="0"/>
          <w:color w:val="000000"/>
        </w:rPr>
        <w:t xml:space="preserve"> i to na biračkom mjestu određenom prema adresi njihova prebivališta.</w:t>
      </w:r>
    </w:p>
    <w:p w14:paraId="226526CE" w14:textId="77777777" w:rsidR="009B7785" w:rsidRDefault="009B7785" w:rsidP="006E2AAC">
      <w:pPr>
        <w:pStyle w:val="StandardWeb"/>
        <w:spacing w:before="0" w:beforeAutospacing="0" w:after="0" w:afterAutospacing="0"/>
        <w:jc w:val="both"/>
        <w:rPr>
          <w:rStyle w:val="Naglaeno"/>
          <w:b w:val="0"/>
          <w:bCs w:val="0"/>
          <w:color w:val="000000"/>
        </w:rPr>
      </w:pPr>
    </w:p>
    <w:bookmarkEnd w:id="0"/>
    <w:p w14:paraId="1D095289" w14:textId="77777777" w:rsidR="00AC7053" w:rsidRDefault="009B7785" w:rsidP="006E2AAC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 evidencije na kojima se temelji </w:t>
      </w:r>
      <w:r w:rsidR="007F0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upis u registar birača ne sadrže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podatak </w:t>
      </w:r>
      <w:bookmarkStart w:id="1" w:name="_Hlk69387627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="007F0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nacionalnoj pripadnosti, birači mogu na zapisnik dati izjavu o nacionalnoj pripadnosti </w:t>
      </w:r>
      <w:r w:rsidR="00F14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radi upisa podatka u registar birača ili promijeniti upisani podatak. </w:t>
      </w:r>
      <w:r w:rsidR="007F01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Posebno se pozivaju pripadnici nacionalnih manjina koji će napuniti 18 godina do dana održavanja izbora da se izjasne o svojoj nacionalnoj pripadnosti. </w:t>
      </w:r>
    </w:p>
    <w:p w14:paraId="4058D879" w14:textId="77777777" w:rsidR="00AC7053" w:rsidRDefault="00AC7053" w:rsidP="006E2AAC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868D02" w14:textId="09B00267" w:rsidR="007F010B" w:rsidRDefault="00F14E88" w:rsidP="006E2AAC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Zahtjev za upis ili promjenu podataka o nacionalnoj pripadnosti u registar birača, mogu se predati i putem usluge e-Birači i unutar sustava e-Građani.</w:t>
      </w:r>
    </w:p>
    <w:p w14:paraId="440EE21D" w14:textId="77777777" w:rsidR="00F14E88" w:rsidRDefault="00F14E88" w:rsidP="006E2AAC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FF1E76" w14:textId="39487CD1" w:rsidR="007F010B" w:rsidRPr="007F010B" w:rsidRDefault="007F010B" w:rsidP="006E2AAC">
      <w:p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F0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Birači se na dan izbora ne mogu izjašnjavati o svojoj nacionalnoj pripadnosti</w:t>
      </w:r>
      <w:r w:rsidR="00F14E8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osim ako se utvrdi da nisu upisani u registar birača</w:t>
      </w:r>
      <w:r w:rsidRPr="007F010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</w:p>
    <w:bookmarkEnd w:id="1"/>
    <w:p w14:paraId="37F2D5E0" w14:textId="77777777" w:rsidR="007F010B" w:rsidRDefault="007F010B" w:rsidP="006E2AAC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0BD9E2" w14:textId="27F76AF8" w:rsidR="001E3A63" w:rsidRDefault="001E3A63" w:rsidP="006E2AAC">
      <w:p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Obavještavaju se birači da su </w:t>
      </w:r>
      <w:r w:rsidR="00BF098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g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radsk</w:t>
      </w:r>
      <w:r w:rsidR="00BF098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a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vijeć</w:t>
      </w:r>
      <w:r w:rsidR="00BF098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a: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0228E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Grada Jastrebarskog, </w:t>
      </w:r>
      <w:r w:rsidR="00BF098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Grada Samobora, Grada Svete Nedelje, Grada Velike Gorice te općinska vijeća: </w:t>
      </w:r>
      <w:r w:rsidR="000228E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Općine Bedenica,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Općine Brdovec</w:t>
      </w:r>
      <w:r w:rsidR="0032663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, </w:t>
      </w:r>
      <w:r w:rsidR="000B035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 xml:space="preserve">Općine Dubravica, Općine Klinča Sela, </w:t>
      </w:r>
      <w:r w:rsidR="00B423E5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Općine Kravarsko, </w:t>
      </w:r>
      <w:r w:rsidR="0032663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Općine Pisarovina</w:t>
      </w:r>
      <w:r w:rsidR="000B035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, </w:t>
      </w:r>
      <w:r w:rsidR="00BF098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Općine Pokupsko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donijeli Odluk</w:t>
      </w:r>
      <w:r w:rsidR="00BF0987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e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o raspisivanju izbora za članove </w:t>
      </w:r>
      <w:r w:rsidR="005F35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v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ijeća mjesnih odbora</w:t>
      </w:r>
      <w:r w:rsidR="005F3550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/gradskih četvrti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, a koji će se održati na dan lokalnih izbora, 1</w:t>
      </w:r>
      <w:r w:rsidR="000B035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 svibnja 202</w:t>
      </w:r>
      <w:r w:rsidR="000B035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. godine.</w:t>
      </w:r>
    </w:p>
    <w:p w14:paraId="7F1ED57C" w14:textId="78342BDC" w:rsidR="007F010B" w:rsidRDefault="001E3A63" w:rsidP="006E2AAC">
      <w:p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Birači koji prilikom dolaska na biračko mjesto utvrde da nisu upisani u izvadak iz zaključenog popisa birača (npr. osobe koje nemaju važeću osobnu iskaznicu), </w:t>
      </w:r>
      <w:r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mogu na dan izbora dobiti potvrdu za glasovanje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od ovlaštene</w:t>
      </w:r>
      <w:r w:rsidR="000B035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Županijske skupštine</w:t>
      </w:r>
      <w:r w:rsidR="000B0354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  <w:r w:rsidR="00BA7A3C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od 07,00 do 19,00 sati.</w:t>
      </w:r>
      <w:r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</w:t>
      </w:r>
    </w:p>
    <w:p w14:paraId="5FB2630E" w14:textId="40685F5A" w:rsidR="001E3A63" w:rsidRPr="007F010B" w:rsidRDefault="001E3A63" w:rsidP="006E2AAC">
      <w:pPr>
        <w:suppressAutoHyphens/>
        <w:spacing w:after="120" w:line="100" w:lineRule="atLeast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7F010B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Biraču će se izdati onoliko potvrda koliko se vrsta izbora provodi na njegovom biračkom mjestu, a svaka potvrda će sadržavati i podatak o vrsti izbora. </w:t>
      </w:r>
    </w:p>
    <w:p w14:paraId="75C622F5" w14:textId="77777777" w:rsidR="001E3A63" w:rsidRDefault="001E3A63" w:rsidP="001E3A63">
      <w:pPr>
        <w:suppressAutoHyphens/>
        <w:spacing w:after="0" w:line="252" w:lineRule="auto"/>
        <w:ind w:firstLine="2127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544FA620" w14:textId="77777777" w:rsidR="00AC7053" w:rsidRDefault="00AC7053" w:rsidP="001E3A63">
      <w:pPr>
        <w:suppressAutoHyphens/>
        <w:spacing w:after="0" w:line="252" w:lineRule="auto"/>
        <w:ind w:firstLine="2127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4D380F2F" w14:textId="77777777" w:rsidR="001E3A63" w:rsidRDefault="001E3A63" w:rsidP="001E3A63">
      <w:pPr>
        <w:suppressAutoHyphens/>
        <w:spacing w:after="0" w:line="252" w:lineRule="auto"/>
        <w:ind w:firstLine="2127"/>
        <w:jc w:val="right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9AC0571" w14:textId="2856C8CE" w:rsidR="001E3A63" w:rsidRPr="000B0354" w:rsidRDefault="000B0354" w:rsidP="000B0354">
      <w:pPr>
        <w:suppressAutoHyphens/>
        <w:spacing w:after="0" w:line="252" w:lineRule="auto"/>
        <w:ind w:firstLine="2127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</w:t>
      </w:r>
      <w:r w:rsidRPr="000B0354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PROČELNICA</w:t>
      </w:r>
    </w:p>
    <w:p w14:paraId="7C3EE265" w14:textId="77777777" w:rsidR="001E3A63" w:rsidRPr="000B0354" w:rsidRDefault="001E3A63" w:rsidP="000B035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6AF15D1" w14:textId="5A3A9813" w:rsidR="00F54C3C" w:rsidRDefault="001E3A63" w:rsidP="001E3A63">
      <w:pPr>
        <w:tabs>
          <w:tab w:val="left" w:pos="3945"/>
          <w:tab w:val="right" w:pos="9072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03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                                      </w:t>
      </w:r>
      <w:r w:rsidR="000B03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</w:t>
      </w:r>
      <w:r w:rsidRPr="000B03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Ivana Radanović, struč.spec.admin.publ.</w:t>
      </w:r>
      <w:r w:rsidRPr="000B03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091266D" w14:textId="77777777" w:rsidR="00F54C3C" w:rsidRDefault="00F54C3C" w:rsidP="001E3A63">
      <w:pPr>
        <w:tabs>
          <w:tab w:val="left" w:pos="3945"/>
          <w:tab w:val="right" w:pos="9072"/>
        </w:tabs>
        <w:spacing w:after="0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D83882" w14:textId="2AB79DA3" w:rsidR="001E3A63" w:rsidRDefault="001E3A63" w:rsidP="001E3A63">
      <w:pPr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500828FB" w14:textId="64190996" w:rsidR="00FC2D81" w:rsidRDefault="00FC2D81" w:rsidP="001E3A63">
      <w:pPr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2F91A89E" w14:textId="55771DE9" w:rsidR="00FC2D81" w:rsidRDefault="00FC2D81" w:rsidP="001E3A63">
      <w:pPr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55C3447E" w14:textId="3F276F3D" w:rsidR="00FC2D81" w:rsidRDefault="00FC2D81" w:rsidP="001E3A63">
      <w:pPr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66E34C5A" w14:textId="38F506B1" w:rsidR="00FC2D81" w:rsidRDefault="00FC2D81" w:rsidP="001E3A63">
      <w:pPr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2B0E80A8" w14:textId="666A6407" w:rsidR="00FC2D81" w:rsidRDefault="00FC2D81" w:rsidP="001E3A63">
      <w:pPr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1A8C46D3" w14:textId="77777777" w:rsidR="00FC2D81" w:rsidRDefault="00FC2D81" w:rsidP="001E3A63">
      <w:pPr>
        <w:suppressAutoHyphens/>
        <w:spacing w:after="120" w:line="100" w:lineRule="atLeast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59FCB1A3" w14:textId="77777777" w:rsidR="001E3A63" w:rsidRDefault="001E3A63" w:rsidP="001E3A63">
      <w:pPr>
        <w:suppressAutoHyphens/>
        <w:spacing w:after="0" w:line="100" w:lineRule="atLeast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sectPr w:rsidR="001E3A63" w:rsidSect="00A62DE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DB140" w14:textId="77777777" w:rsidR="00000194" w:rsidRDefault="00000194" w:rsidP="00A62DE9">
      <w:pPr>
        <w:spacing w:after="0" w:line="240" w:lineRule="auto"/>
      </w:pPr>
      <w:r>
        <w:separator/>
      </w:r>
    </w:p>
  </w:endnote>
  <w:endnote w:type="continuationSeparator" w:id="0">
    <w:p w14:paraId="6EDF5BCD" w14:textId="77777777" w:rsidR="00000194" w:rsidRDefault="00000194" w:rsidP="00A62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4584" w14:textId="77777777" w:rsidR="00A62DE9" w:rsidRDefault="00A62DE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48CA" w14:textId="77777777" w:rsidR="00A62DE9" w:rsidRDefault="00A62DE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E7D40" w14:textId="77777777" w:rsidR="00A62DE9" w:rsidRDefault="00A62DE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7FC5" w14:textId="77777777" w:rsidR="00000194" w:rsidRDefault="00000194" w:rsidP="00A62DE9">
      <w:pPr>
        <w:spacing w:after="0" w:line="240" w:lineRule="auto"/>
      </w:pPr>
      <w:r>
        <w:separator/>
      </w:r>
    </w:p>
  </w:footnote>
  <w:footnote w:type="continuationSeparator" w:id="0">
    <w:p w14:paraId="67392B4E" w14:textId="77777777" w:rsidR="00000194" w:rsidRDefault="00000194" w:rsidP="00A62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65EE" w14:textId="77777777" w:rsidR="00A62DE9" w:rsidRDefault="00A62DE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8AF2" w14:textId="77777777" w:rsidR="00A62DE9" w:rsidRDefault="00A62DE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DF49" w14:textId="4BE670B9" w:rsidR="00A62DE9" w:rsidRDefault="00A62DE9" w:rsidP="00A62DE9">
    <w:pPr>
      <w:pStyle w:val="Zaglavlje"/>
      <w:jc w:val="right"/>
    </w:pPr>
    <w:r>
      <w:rPr>
        <w:noProof/>
      </w:rPr>
      <w:drawing>
        <wp:inline distT="0" distB="0" distL="0" distR="0" wp14:anchorId="627F3CAD" wp14:editId="4647A006">
          <wp:extent cx="2400300" cy="628650"/>
          <wp:effectExtent l="0" t="0" r="0" b="0"/>
          <wp:docPr id="58387567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3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C37"/>
    <w:multiLevelType w:val="hybridMultilevel"/>
    <w:tmpl w:val="507AADD8"/>
    <w:lvl w:ilvl="0" w:tplc="6798B64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D21AF"/>
    <w:multiLevelType w:val="hybridMultilevel"/>
    <w:tmpl w:val="F5C4E9B0"/>
    <w:lvl w:ilvl="0" w:tplc="56080CD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B0DA4"/>
    <w:multiLevelType w:val="hybridMultilevel"/>
    <w:tmpl w:val="28906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B0162"/>
    <w:multiLevelType w:val="hybridMultilevel"/>
    <w:tmpl w:val="66DA54C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48702">
    <w:abstractNumId w:val="0"/>
  </w:num>
  <w:num w:numId="2" w16cid:durableId="1028676047">
    <w:abstractNumId w:val="1"/>
  </w:num>
  <w:num w:numId="3" w16cid:durableId="2049141898">
    <w:abstractNumId w:val="2"/>
  </w:num>
  <w:num w:numId="4" w16cid:durableId="600918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39"/>
    <w:rsid w:val="00000194"/>
    <w:rsid w:val="000228E5"/>
    <w:rsid w:val="0009374F"/>
    <w:rsid w:val="000B0354"/>
    <w:rsid w:val="001E3A63"/>
    <w:rsid w:val="002F2163"/>
    <w:rsid w:val="00326632"/>
    <w:rsid w:val="00371D73"/>
    <w:rsid w:val="00385DAD"/>
    <w:rsid w:val="00435E89"/>
    <w:rsid w:val="00481475"/>
    <w:rsid w:val="00483CE3"/>
    <w:rsid w:val="004958E1"/>
    <w:rsid w:val="004A1FB7"/>
    <w:rsid w:val="0053778D"/>
    <w:rsid w:val="005931E1"/>
    <w:rsid w:val="005C2904"/>
    <w:rsid w:val="005E4DB7"/>
    <w:rsid w:val="005F3550"/>
    <w:rsid w:val="006A5BE9"/>
    <w:rsid w:val="006E2AAC"/>
    <w:rsid w:val="007007C3"/>
    <w:rsid w:val="00726FB4"/>
    <w:rsid w:val="007A1D78"/>
    <w:rsid w:val="007F010B"/>
    <w:rsid w:val="00821692"/>
    <w:rsid w:val="00892C4A"/>
    <w:rsid w:val="008D6C76"/>
    <w:rsid w:val="008D7841"/>
    <w:rsid w:val="009914BB"/>
    <w:rsid w:val="009B7785"/>
    <w:rsid w:val="00A62DE9"/>
    <w:rsid w:val="00AC7053"/>
    <w:rsid w:val="00B423E5"/>
    <w:rsid w:val="00BA7A3C"/>
    <w:rsid w:val="00BC1337"/>
    <w:rsid w:val="00BF0987"/>
    <w:rsid w:val="00BF65D2"/>
    <w:rsid w:val="00CC264E"/>
    <w:rsid w:val="00CD3AC9"/>
    <w:rsid w:val="00CF18CF"/>
    <w:rsid w:val="00E51A39"/>
    <w:rsid w:val="00E94276"/>
    <w:rsid w:val="00EF4D31"/>
    <w:rsid w:val="00F1340B"/>
    <w:rsid w:val="00F14E88"/>
    <w:rsid w:val="00F30325"/>
    <w:rsid w:val="00F54C3C"/>
    <w:rsid w:val="00F72DBC"/>
    <w:rsid w:val="00FA7FD9"/>
    <w:rsid w:val="00FC2D81"/>
    <w:rsid w:val="00FC4137"/>
    <w:rsid w:val="00FD35A5"/>
    <w:rsid w:val="00FE2513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F964"/>
  <w15:chartTrackingRefBased/>
  <w15:docId w15:val="{6DFCEE94-6AE9-41F4-A84E-A9A2A2FB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6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E3A63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E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E3A63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1E3A6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53778D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6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62DE9"/>
  </w:style>
  <w:style w:type="paragraph" w:styleId="Podnoje">
    <w:name w:val="footer"/>
    <w:basedOn w:val="Normal"/>
    <w:link w:val="PodnojeChar"/>
    <w:uiPriority w:val="99"/>
    <w:unhideWhenUsed/>
    <w:rsid w:val="00A62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62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vica.basic@zagreba&#269;ka-zupanija.hr" TargetMode="External"/><Relationship Id="rId18" Type="http://schemas.openxmlformats.org/officeDocument/2006/relationships/hyperlink" Target="mailto:ljubica.jurcevic@zagrebacka-zupanija.hr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mailto:mladen.obelic@zagrebacka-zupanija.hr" TargetMode="External"/><Relationship Id="rId17" Type="http://schemas.openxmlformats.org/officeDocument/2006/relationships/hyperlink" Target="mailto:dubravko.ivekovic@zagrebacka-zupanija.hr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mailto:mladena.sesvecan@zagrebacka-zupanija.hr" TargetMode="External"/><Relationship Id="rId20" Type="http://schemas.openxmlformats.org/officeDocument/2006/relationships/hyperlink" Target="https://biraci.gov.hr/RegistarBirac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ja.fuga@zagrebacka-zupanija.hr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rija.hrvoic@zagrebacka-zupanija.h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openxmlformats.org/officeDocument/2006/relationships/hyperlink" Target="mailto:k.miksaj@zagrebacka-zupanij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njezana.sabljak@zagrebacka-zupanija.hr" TargetMode="External"/><Relationship Id="rId14" Type="http://schemas.openxmlformats.org/officeDocument/2006/relationships/hyperlink" Target="mailto:branka.muzar@zagrebacka-zupanija.h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kristina-miksaj</dc:creator>
  <cp:keywords/>
  <dc:description/>
  <cp:lastModifiedBy>ljubica-jurcevic@zagzup.zagrebacka-zupanija.hr</cp:lastModifiedBy>
  <cp:revision>94</cp:revision>
  <cp:lastPrinted>2025-04-16T07:16:00Z</cp:lastPrinted>
  <dcterms:created xsi:type="dcterms:W3CDTF">2021-04-15T11:06:00Z</dcterms:created>
  <dcterms:modified xsi:type="dcterms:W3CDTF">2025-04-16T08:18:00Z</dcterms:modified>
</cp:coreProperties>
</file>